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49" w:rsidRDefault="00FC1D1F" w:rsidP="00AA434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РЯЗАНСКАЯ ОБЛАСТЬ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AA4349" w:rsidRDefault="00AA4349" w:rsidP="00AA4349">
      <w:pPr>
        <w:jc w:val="center"/>
        <w:rPr>
          <w:b/>
          <w:szCs w:val="28"/>
        </w:rPr>
      </w:pPr>
    </w:p>
    <w:p w:rsidR="00AA4349" w:rsidRDefault="00AA4349" w:rsidP="00AA4349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Р Е Ш Е Н И Е</w:t>
      </w:r>
    </w:p>
    <w:p w:rsidR="00AA4349" w:rsidRDefault="00AA4349" w:rsidP="00AA4349">
      <w:pPr>
        <w:jc w:val="center"/>
        <w:rPr>
          <w:szCs w:val="28"/>
        </w:rPr>
      </w:pPr>
    </w:p>
    <w:p w:rsidR="00AA4349" w:rsidRDefault="00AA4349" w:rsidP="00AA434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AA2E0B">
        <w:rPr>
          <w:szCs w:val="28"/>
        </w:rPr>
        <w:t>19 августа</w:t>
      </w:r>
      <w:r w:rsidR="0052605A">
        <w:rPr>
          <w:szCs w:val="28"/>
        </w:rPr>
        <w:t xml:space="preserve"> 2022</w:t>
      </w:r>
      <w:r>
        <w:rPr>
          <w:szCs w:val="28"/>
        </w:rPr>
        <w:t xml:space="preserve"> года    № </w:t>
      </w:r>
      <w:r w:rsidR="00AA2E0B">
        <w:rPr>
          <w:szCs w:val="28"/>
        </w:rPr>
        <w:t>32/133</w:t>
      </w:r>
    </w:p>
    <w:p w:rsidR="00AA4349" w:rsidRPr="001D69E1" w:rsidRDefault="00AA4349" w:rsidP="00AA4349">
      <w:pPr>
        <w:rPr>
          <w:b/>
          <w:szCs w:val="28"/>
        </w:rPr>
      </w:pPr>
    </w:p>
    <w:p w:rsidR="008068E5" w:rsidRDefault="000E0E5D" w:rsidP="000E0E5D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О предложени</w:t>
      </w:r>
      <w:r w:rsidR="00CA0FB0">
        <w:rPr>
          <w:rFonts w:ascii="Times New Roman CYR" w:hAnsi="Times New Roman CYR"/>
          <w:b/>
          <w:szCs w:val="28"/>
        </w:rPr>
        <w:t xml:space="preserve">и кандидатур для </w:t>
      </w:r>
      <w:r>
        <w:rPr>
          <w:rFonts w:ascii="Times New Roman CYR" w:hAnsi="Times New Roman CYR"/>
          <w:b/>
          <w:szCs w:val="28"/>
        </w:rPr>
        <w:t xml:space="preserve"> зачисления </w:t>
      </w:r>
    </w:p>
    <w:p w:rsidR="000E0E5D" w:rsidRDefault="000E0E5D" w:rsidP="000E0E5D">
      <w:pPr>
        <w:jc w:val="center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>в</w:t>
      </w:r>
      <w:r>
        <w:rPr>
          <w:rFonts w:ascii="Times New Roman CYR" w:hAnsi="Times New Roman CYR"/>
          <w:b/>
          <w:sz w:val="32"/>
        </w:rPr>
        <w:t xml:space="preserve"> </w:t>
      </w:r>
      <w:r>
        <w:rPr>
          <w:b/>
          <w:bCs/>
          <w:szCs w:val="28"/>
        </w:rPr>
        <w:t>резерв составов участковых избирательных комиссий</w:t>
      </w:r>
    </w:p>
    <w:p w:rsidR="00CB3096" w:rsidRDefault="00CB3096" w:rsidP="000E0E5D">
      <w:pPr>
        <w:jc w:val="center"/>
        <w:rPr>
          <w:b/>
          <w:bCs/>
          <w:szCs w:val="28"/>
        </w:rPr>
      </w:pPr>
    </w:p>
    <w:p w:rsidR="000E0E5D" w:rsidRPr="000E0E5D" w:rsidRDefault="000E0E5D" w:rsidP="000E0E5D">
      <w:pPr>
        <w:ind w:firstLine="709"/>
        <w:jc w:val="both"/>
        <w:rPr>
          <w:spacing w:val="-6"/>
          <w:szCs w:val="28"/>
        </w:rPr>
      </w:pPr>
    </w:p>
    <w:p w:rsidR="000E0E5D" w:rsidRPr="00CB3096" w:rsidRDefault="00CA0FB0" w:rsidP="00CB3096">
      <w:pPr>
        <w:spacing w:line="360" w:lineRule="auto"/>
        <w:ind w:firstLine="709"/>
        <w:contextualSpacing/>
        <w:jc w:val="both"/>
        <w:rPr>
          <w:szCs w:val="28"/>
        </w:rPr>
      </w:pPr>
      <w:proofErr w:type="gramStart"/>
      <w:r>
        <w:rPr>
          <w:spacing w:val="-6"/>
          <w:szCs w:val="28"/>
        </w:rPr>
        <w:t xml:space="preserve">На основании пункта 9 статьи 26 и пункта 6 статьи 29 Федерального закона  «Об основных гарантиях избирательных прав и права на участие в референдуме граждан Российской Федерации», подпункта «а» пункта 19 </w:t>
      </w:r>
      <w:r w:rsidR="000E0E5D" w:rsidRPr="000E0E5D">
        <w:rPr>
          <w:spacing w:val="-6"/>
          <w:szCs w:val="28"/>
        </w:rPr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</w:t>
      </w:r>
      <w:r w:rsidR="000E0E5D" w:rsidRPr="000E0E5D">
        <w:rPr>
          <w:szCs w:val="28"/>
        </w:rPr>
        <w:t xml:space="preserve"> избирательной</w:t>
      </w:r>
      <w:r w:rsidR="00DA3CDA">
        <w:rPr>
          <w:szCs w:val="28"/>
        </w:rPr>
        <w:t xml:space="preserve"> </w:t>
      </w:r>
      <w:r w:rsidR="000E0E5D" w:rsidRPr="000E0E5D">
        <w:rPr>
          <w:szCs w:val="28"/>
        </w:rPr>
        <w:t xml:space="preserve"> </w:t>
      </w:r>
      <w:r>
        <w:rPr>
          <w:szCs w:val="28"/>
        </w:rPr>
        <w:t xml:space="preserve">  </w:t>
      </w:r>
      <w:r w:rsidR="000E0E5D" w:rsidRPr="000E0E5D">
        <w:rPr>
          <w:szCs w:val="28"/>
        </w:rPr>
        <w:t xml:space="preserve">комиссии </w:t>
      </w:r>
      <w:r w:rsidR="00DA3CDA">
        <w:rPr>
          <w:szCs w:val="28"/>
        </w:rPr>
        <w:t xml:space="preserve"> </w:t>
      </w:r>
      <w:r>
        <w:rPr>
          <w:szCs w:val="28"/>
        </w:rPr>
        <w:t xml:space="preserve">  </w:t>
      </w:r>
      <w:r w:rsidR="000E0E5D" w:rsidRPr="000E0E5D">
        <w:rPr>
          <w:szCs w:val="28"/>
        </w:rPr>
        <w:t>Российской Федерации</w:t>
      </w:r>
      <w:r w:rsidR="00DA3CDA">
        <w:rPr>
          <w:szCs w:val="28"/>
        </w:rPr>
        <w:t xml:space="preserve"> </w:t>
      </w:r>
      <w:r w:rsidR="000E0E5D" w:rsidRPr="000E0E5D">
        <w:rPr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от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05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декабря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 xml:space="preserve">2012 </w:t>
      </w:r>
      <w:r w:rsidR="00DA3CDA">
        <w:rPr>
          <w:spacing w:val="-6"/>
          <w:szCs w:val="28"/>
        </w:rPr>
        <w:t xml:space="preserve"> </w:t>
      </w:r>
      <w:r w:rsidR="000E0E5D" w:rsidRPr="000E0E5D">
        <w:rPr>
          <w:spacing w:val="-6"/>
          <w:szCs w:val="28"/>
        </w:rPr>
        <w:t>года</w:t>
      </w:r>
      <w:proofErr w:type="gramEnd"/>
      <w:r w:rsidR="000E0E5D" w:rsidRPr="000E0E5D">
        <w:rPr>
          <w:spacing w:val="-6"/>
          <w:szCs w:val="28"/>
        </w:rPr>
        <w:t xml:space="preserve">                    № 152/1137-6, территориальная избирательная комиссия Сасовского района Рязанской области </w:t>
      </w:r>
      <w:r w:rsidR="000E0E5D" w:rsidRPr="000E0E5D">
        <w:rPr>
          <w:szCs w:val="28"/>
        </w:rPr>
        <w:t>РЕШИЛА:</w:t>
      </w:r>
    </w:p>
    <w:p w:rsidR="000E0E5D" w:rsidRPr="000E0E5D" w:rsidRDefault="000E0E5D" w:rsidP="00CB3096">
      <w:pPr>
        <w:spacing w:line="360" w:lineRule="auto"/>
        <w:ind w:firstLine="709"/>
        <w:contextualSpacing/>
        <w:jc w:val="both"/>
        <w:rPr>
          <w:bCs/>
          <w:szCs w:val="28"/>
        </w:rPr>
      </w:pPr>
      <w:r w:rsidRPr="000E0E5D">
        <w:rPr>
          <w:bCs/>
          <w:szCs w:val="28"/>
        </w:rPr>
        <w:t>1. П</w:t>
      </w:r>
      <w:r w:rsidRPr="000E0E5D">
        <w:rPr>
          <w:szCs w:val="28"/>
        </w:rPr>
        <w:t xml:space="preserve">редложить следующие кандидатуры для зачисления в </w:t>
      </w:r>
      <w:r w:rsidR="00CA0FB0">
        <w:rPr>
          <w:bCs/>
          <w:szCs w:val="28"/>
        </w:rPr>
        <w:t>резерв соста</w:t>
      </w:r>
      <w:r w:rsidR="00312E6E">
        <w:rPr>
          <w:bCs/>
          <w:szCs w:val="28"/>
        </w:rPr>
        <w:t>ва участковых</w:t>
      </w:r>
      <w:r w:rsidR="00CA0FB0">
        <w:rPr>
          <w:bCs/>
          <w:szCs w:val="28"/>
        </w:rPr>
        <w:t xml:space="preserve"> </w:t>
      </w:r>
      <w:r w:rsidRPr="000E0E5D">
        <w:rPr>
          <w:bCs/>
          <w:szCs w:val="28"/>
        </w:rPr>
        <w:t xml:space="preserve"> </w:t>
      </w:r>
      <w:r w:rsidR="00116DE8">
        <w:rPr>
          <w:bCs/>
          <w:szCs w:val="28"/>
        </w:rPr>
        <w:t>избиратель</w:t>
      </w:r>
      <w:r w:rsidR="00312E6E">
        <w:rPr>
          <w:bCs/>
          <w:szCs w:val="28"/>
        </w:rPr>
        <w:t>ных комиссий</w:t>
      </w:r>
      <w:r w:rsidR="00CA0FB0">
        <w:rPr>
          <w:bCs/>
          <w:szCs w:val="28"/>
        </w:rPr>
        <w:t xml:space="preserve"> № 5</w:t>
      </w:r>
      <w:r w:rsidR="00312E6E">
        <w:rPr>
          <w:bCs/>
          <w:szCs w:val="28"/>
        </w:rPr>
        <w:t>26-554, 556-561</w:t>
      </w:r>
      <w:r w:rsidR="00DA3CDA">
        <w:rPr>
          <w:bCs/>
          <w:szCs w:val="28"/>
        </w:rPr>
        <w:t xml:space="preserve"> </w:t>
      </w:r>
      <w:r w:rsidRPr="000E0E5D">
        <w:rPr>
          <w:bCs/>
          <w:szCs w:val="28"/>
        </w:rPr>
        <w:t>(список прилагается).</w:t>
      </w:r>
    </w:p>
    <w:p w:rsidR="000E0E5D" w:rsidRPr="000E0E5D" w:rsidRDefault="000E0E5D" w:rsidP="00CB3096">
      <w:pPr>
        <w:spacing w:line="360" w:lineRule="auto"/>
        <w:ind w:firstLine="709"/>
        <w:contextualSpacing/>
        <w:jc w:val="both"/>
        <w:rPr>
          <w:bCs/>
          <w:szCs w:val="28"/>
        </w:rPr>
      </w:pPr>
      <w:r w:rsidRPr="000E0E5D">
        <w:rPr>
          <w:szCs w:val="28"/>
        </w:rPr>
        <w:t>2. Направить настоящее решение в Избирательную комиссию Рязанской области</w:t>
      </w:r>
      <w:r w:rsidRPr="000E0E5D">
        <w:rPr>
          <w:bCs/>
          <w:szCs w:val="28"/>
        </w:rPr>
        <w:t>.</w:t>
      </w:r>
    </w:p>
    <w:p w:rsidR="00AA4349" w:rsidRDefault="00AA4349" w:rsidP="00CB3096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E0E5D">
        <w:rPr>
          <w:sz w:val="28"/>
          <w:szCs w:val="28"/>
        </w:rPr>
        <w:t xml:space="preserve">3. </w:t>
      </w:r>
      <w:proofErr w:type="gramStart"/>
      <w:r w:rsidRPr="000E0E5D">
        <w:rPr>
          <w:sz w:val="28"/>
          <w:szCs w:val="28"/>
        </w:rPr>
        <w:t>Разместить</w:t>
      </w:r>
      <w:proofErr w:type="gramEnd"/>
      <w:r w:rsidRPr="000E0E5D">
        <w:rPr>
          <w:sz w:val="28"/>
          <w:szCs w:val="28"/>
        </w:rPr>
        <w:t xml:space="preserve"> настоящее решение на сайте  </w:t>
      </w:r>
      <w:hyperlink r:id="rId8" w:tgtFrame="_blank" w:history="1">
        <w:r w:rsidRPr="000E0E5D">
          <w:rPr>
            <w:rStyle w:val="a7"/>
            <w:sz w:val="28"/>
            <w:szCs w:val="28"/>
            <w:lang w:val="en-US"/>
          </w:rPr>
          <w:t>https</w:t>
        </w:r>
        <w:r w:rsidRPr="000E0E5D">
          <w:rPr>
            <w:rStyle w:val="a7"/>
            <w:sz w:val="28"/>
            <w:szCs w:val="28"/>
          </w:rPr>
          <w:t>://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moivibori</w:t>
        </w:r>
        <w:proofErr w:type="spellEnd"/>
        <w:r w:rsidRPr="000E0E5D">
          <w:rPr>
            <w:rStyle w:val="a7"/>
            <w:sz w:val="28"/>
            <w:szCs w:val="28"/>
          </w:rPr>
          <w:t>.</w:t>
        </w:r>
        <w:proofErr w:type="spellStart"/>
        <w:r w:rsidRPr="000E0E5D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0E0E5D">
          <w:rPr>
            <w:rStyle w:val="a7"/>
            <w:sz w:val="28"/>
            <w:szCs w:val="28"/>
          </w:rPr>
          <w:t>/</w:t>
        </w:r>
      </w:hyperlink>
      <w:r w:rsidRPr="000E0E5D">
        <w:rPr>
          <w:sz w:val="28"/>
          <w:szCs w:val="28"/>
        </w:rPr>
        <w:t> в разделе =&gt; ТИК Сасовского района и на странице ТИК Сасовского района   официального интернет-сайта администрации Сасовского района.</w:t>
      </w:r>
    </w:p>
    <w:p w:rsidR="00116DE8" w:rsidRDefault="00116DE8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B3096" w:rsidRDefault="00CB3096" w:rsidP="000E0E5D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AA4349" w:rsidRPr="0029727D" w:rsidRDefault="00AA4349" w:rsidP="00AA4349">
      <w:pPr>
        <w:pStyle w:val="3"/>
        <w:spacing w:after="0"/>
        <w:ind w:left="0"/>
        <w:jc w:val="both"/>
        <w:rPr>
          <w:sz w:val="26"/>
          <w:szCs w:val="26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Председатель </w:t>
      </w:r>
      <w:proofErr w:type="gramStart"/>
      <w:r w:rsidRPr="004011CF">
        <w:rPr>
          <w:bCs/>
          <w:szCs w:val="28"/>
        </w:rPr>
        <w:t>территориальной</w:t>
      </w:r>
      <w:proofErr w:type="gramEnd"/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</w:t>
      </w:r>
      <w:r>
        <w:rPr>
          <w:bCs/>
          <w:szCs w:val="28"/>
        </w:rPr>
        <w:t xml:space="preserve">                                     </w:t>
      </w:r>
      <w:r w:rsidR="00CB3096">
        <w:rPr>
          <w:bCs/>
          <w:szCs w:val="28"/>
        </w:rPr>
        <w:t xml:space="preserve">                               </w:t>
      </w:r>
      <w:r>
        <w:rPr>
          <w:bCs/>
          <w:szCs w:val="28"/>
        </w:rPr>
        <w:t xml:space="preserve">  </w:t>
      </w:r>
      <w:r w:rsidRPr="004011CF">
        <w:rPr>
          <w:bCs/>
          <w:szCs w:val="28"/>
        </w:rPr>
        <w:t xml:space="preserve">   </w:t>
      </w:r>
      <w:r>
        <w:rPr>
          <w:bCs/>
          <w:szCs w:val="28"/>
        </w:rPr>
        <w:t>В.Н. Федулова</w:t>
      </w:r>
    </w:p>
    <w:p w:rsidR="00AA4349" w:rsidRPr="000A2127" w:rsidRDefault="00AA4349" w:rsidP="00AA434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A4349" w:rsidRPr="004011CF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>Секретарь территориальной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4011CF">
        <w:rPr>
          <w:bCs/>
          <w:szCs w:val="28"/>
        </w:rPr>
        <w:t xml:space="preserve">избирательной комиссии                </w:t>
      </w:r>
      <w:r>
        <w:rPr>
          <w:bCs/>
          <w:szCs w:val="28"/>
        </w:rPr>
        <w:t xml:space="preserve">                                                              </w:t>
      </w:r>
      <w:r w:rsidRPr="004011CF">
        <w:rPr>
          <w:bCs/>
          <w:szCs w:val="28"/>
        </w:rPr>
        <w:t xml:space="preserve">   Н.В. </w:t>
      </w:r>
      <w:r>
        <w:rPr>
          <w:bCs/>
          <w:szCs w:val="28"/>
        </w:rPr>
        <w:t>Прихно</w:t>
      </w:r>
    </w:p>
    <w:p w:rsidR="00AA4349" w:rsidRDefault="00AA4349" w:rsidP="00AA4349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</w:p>
    <w:p w:rsidR="00CB3096" w:rsidRDefault="00CB3096" w:rsidP="00AA4349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CB3096" w:rsidRPr="00AA2E0B" w:rsidRDefault="00CB3096" w:rsidP="00AA4349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  <w:bookmarkStart w:id="0" w:name="_GoBack"/>
      <w:bookmarkEnd w:id="0"/>
    </w:p>
    <w:p w:rsidR="00AA4349" w:rsidRPr="00AA2E0B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AA2E0B">
        <w:rPr>
          <w:bCs/>
          <w:szCs w:val="28"/>
        </w:rPr>
        <w:t xml:space="preserve">Приложение </w:t>
      </w:r>
    </w:p>
    <w:p w:rsidR="00AA4349" w:rsidRPr="00AA2E0B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AA2E0B">
        <w:rPr>
          <w:bCs/>
          <w:szCs w:val="28"/>
        </w:rPr>
        <w:t xml:space="preserve">к решению территориальной </w:t>
      </w:r>
    </w:p>
    <w:p w:rsidR="00AA4349" w:rsidRPr="00AA2E0B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AA2E0B">
        <w:rPr>
          <w:bCs/>
          <w:szCs w:val="28"/>
        </w:rPr>
        <w:t>избирательной комиссии</w:t>
      </w:r>
    </w:p>
    <w:p w:rsidR="00AA4349" w:rsidRPr="00AA2E0B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AA2E0B">
        <w:rPr>
          <w:bCs/>
          <w:szCs w:val="28"/>
        </w:rPr>
        <w:t xml:space="preserve">Сасовского района </w:t>
      </w:r>
    </w:p>
    <w:p w:rsidR="00AA4349" w:rsidRPr="00AA2E0B" w:rsidRDefault="00AA4349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  <w:r w:rsidRPr="00AA2E0B">
        <w:rPr>
          <w:bCs/>
          <w:szCs w:val="28"/>
        </w:rPr>
        <w:t xml:space="preserve">от </w:t>
      </w:r>
      <w:r w:rsidR="00AA2E0B" w:rsidRPr="00AA2E0B">
        <w:rPr>
          <w:bCs/>
          <w:szCs w:val="28"/>
        </w:rPr>
        <w:t>19.08.</w:t>
      </w:r>
      <w:r w:rsidR="0052605A" w:rsidRPr="00AA2E0B">
        <w:rPr>
          <w:bCs/>
          <w:szCs w:val="28"/>
        </w:rPr>
        <w:t>2022</w:t>
      </w:r>
      <w:r w:rsidRPr="00AA2E0B">
        <w:rPr>
          <w:bCs/>
          <w:szCs w:val="28"/>
        </w:rPr>
        <w:t xml:space="preserve"> № </w:t>
      </w:r>
      <w:r w:rsidR="00AA2E0B" w:rsidRPr="00AA2E0B">
        <w:rPr>
          <w:bCs/>
          <w:szCs w:val="28"/>
        </w:rPr>
        <w:t>32/133</w:t>
      </w:r>
    </w:p>
    <w:p w:rsidR="000E0E5D" w:rsidRPr="00AA2E0B" w:rsidRDefault="000E0E5D" w:rsidP="00AA4349">
      <w:pPr>
        <w:widowControl w:val="0"/>
        <w:autoSpaceDE w:val="0"/>
        <w:autoSpaceDN w:val="0"/>
        <w:adjustRightInd w:val="0"/>
        <w:jc w:val="right"/>
        <w:rPr>
          <w:bCs/>
          <w:szCs w:val="28"/>
        </w:rPr>
      </w:pPr>
    </w:p>
    <w:p w:rsidR="00AA2E0B" w:rsidRDefault="000E0E5D" w:rsidP="00AA2E0B">
      <w:pPr>
        <w:contextualSpacing/>
        <w:jc w:val="center"/>
        <w:rPr>
          <w:szCs w:val="28"/>
        </w:rPr>
      </w:pPr>
      <w:r w:rsidRPr="00AA2E0B">
        <w:rPr>
          <w:szCs w:val="28"/>
        </w:rPr>
        <w:t xml:space="preserve">Список кандидатур, </w:t>
      </w:r>
      <w:r w:rsidR="00CA0FB0" w:rsidRPr="00AA2E0B">
        <w:rPr>
          <w:szCs w:val="28"/>
        </w:rPr>
        <w:t>предложенных для</w:t>
      </w:r>
      <w:r w:rsidRPr="00AA2E0B">
        <w:rPr>
          <w:szCs w:val="28"/>
        </w:rPr>
        <w:t xml:space="preserve"> зачисления</w:t>
      </w:r>
    </w:p>
    <w:p w:rsidR="000E0E5D" w:rsidRPr="00AA2E0B" w:rsidRDefault="000E0E5D" w:rsidP="00AA2E0B">
      <w:pPr>
        <w:contextualSpacing/>
        <w:jc w:val="center"/>
        <w:rPr>
          <w:bCs/>
          <w:szCs w:val="28"/>
        </w:rPr>
      </w:pPr>
      <w:r w:rsidRPr="00AA2E0B">
        <w:rPr>
          <w:szCs w:val="28"/>
        </w:rPr>
        <w:t xml:space="preserve"> в </w:t>
      </w:r>
      <w:r w:rsidRPr="00AA2E0B">
        <w:rPr>
          <w:bCs/>
          <w:szCs w:val="28"/>
        </w:rPr>
        <w:t>резерв составов участковых комиссий</w:t>
      </w:r>
    </w:p>
    <w:p w:rsidR="00CA0FB0" w:rsidRPr="00AA2E0B" w:rsidRDefault="00CA0FB0" w:rsidP="00CA0FB0">
      <w:pPr>
        <w:contextualSpacing/>
        <w:rPr>
          <w:bCs/>
          <w:szCs w:val="28"/>
        </w:rPr>
      </w:pPr>
    </w:p>
    <w:p w:rsidR="00CA0FB0" w:rsidRPr="00AA2E0B" w:rsidRDefault="00CA0FB0" w:rsidP="000E0E5D">
      <w:pPr>
        <w:ind w:firstLine="851"/>
        <w:contextualSpacing/>
        <w:jc w:val="center"/>
        <w:rPr>
          <w:bCs/>
          <w:szCs w:val="28"/>
        </w:rPr>
      </w:pPr>
      <w:r w:rsidRPr="00AA2E0B">
        <w:rPr>
          <w:bCs/>
          <w:szCs w:val="28"/>
        </w:rPr>
        <w:t xml:space="preserve">на  основании  пункта  6  статьи  29  Федерального закона, </w:t>
      </w:r>
    </w:p>
    <w:p w:rsidR="00CA0FB0" w:rsidRPr="00AA2E0B" w:rsidRDefault="00CA0FB0" w:rsidP="000E0E5D">
      <w:pPr>
        <w:ind w:firstLine="851"/>
        <w:contextualSpacing/>
        <w:jc w:val="center"/>
        <w:rPr>
          <w:bCs/>
          <w:szCs w:val="28"/>
        </w:rPr>
      </w:pPr>
      <w:r w:rsidRPr="00AA2E0B">
        <w:rPr>
          <w:bCs/>
          <w:szCs w:val="28"/>
        </w:rPr>
        <w:t>подпункта  «а»  пункта  19  Порядка</w:t>
      </w:r>
    </w:p>
    <w:p w:rsidR="000E0E5D" w:rsidRPr="00AA2E0B" w:rsidRDefault="000E0E5D" w:rsidP="000E0E5D">
      <w:pPr>
        <w:ind w:firstLine="851"/>
        <w:contextualSpacing/>
        <w:jc w:val="center"/>
        <w:rPr>
          <w:b/>
          <w:bCs/>
          <w:szCs w:val="28"/>
        </w:rPr>
      </w:pPr>
    </w:p>
    <w:p w:rsidR="000E0E5D" w:rsidRPr="00AA2E0B" w:rsidRDefault="000E0E5D" w:rsidP="000E0E5D">
      <w:pPr>
        <w:ind w:firstLine="851"/>
        <w:contextualSpacing/>
        <w:jc w:val="center"/>
        <w:rPr>
          <w:b/>
          <w:bCs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2977"/>
        <w:gridCol w:w="1984"/>
        <w:gridCol w:w="1134"/>
      </w:tblGrid>
      <w:tr w:rsidR="000E0E5D" w:rsidRPr="00AA2E0B" w:rsidTr="00AA2E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Фамилия, имя, отчество</w:t>
            </w:r>
            <w:r w:rsidRPr="00AA2E0B">
              <w:rPr>
                <w:szCs w:val="28"/>
                <w:lang w:eastAsia="en-US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Дата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Наименование субъекта выдвижения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Очередность назначения, указанная политической партией</w:t>
            </w:r>
          </w:p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5D" w:rsidRPr="00AA2E0B" w:rsidRDefault="000E0E5D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№</w:t>
            </w:r>
            <w:r w:rsidRPr="00AA2E0B">
              <w:rPr>
                <w:szCs w:val="28"/>
                <w:lang w:val="en-US" w:eastAsia="en-US"/>
              </w:rPr>
              <w:t xml:space="preserve"> </w:t>
            </w:r>
            <w:r w:rsidRPr="00AA2E0B">
              <w:rPr>
                <w:szCs w:val="28"/>
                <w:lang w:eastAsia="en-US"/>
              </w:rPr>
              <w:t>избирательного участка</w:t>
            </w:r>
          </w:p>
        </w:tc>
      </w:tr>
      <w:tr w:rsidR="00472027" w:rsidRPr="00AA2E0B" w:rsidTr="00AA2E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472027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AA2E0B" w:rsidP="00AA2E0B">
            <w:pPr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Бахмутова Виктория Витальевна</w:t>
            </w:r>
            <w:r w:rsidR="00472027" w:rsidRPr="00AA2E0B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AA2E0B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14.05.1977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472027" w:rsidP="00AA2E0B">
            <w:pPr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Собрание</w:t>
            </w:r>
            <w:r w:rsidR="00CA0FB0" w:rsidRPr="00AA2E0B">
              <w:rPr>
                <w:szCs w:val="28"/>
                <w:lang w:eastAsia="en-US"/>
              </w:rPr>
              <w:t xml:space="preserve"> избирателей по месту </w:t>
            </w:r>
            <w:r w:rsidR="00AA2E0B" w:rsidRPr="00AA2E0B">
              <w:rPr>
                <w:szCs w:val="28"/>
                <w:lang w:eastAsia="en-US"/>
              </w:rPr>
              <w:t>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472027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27" w:rsidRPr="00AA2E0B" w:rsidRDefault="00472027" w:rsidP="00CA0FB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5</w:t>
            </w:r>
            <w:r w:rsidR="00AA2E0B" w:rsidRPr="00AA2E0B">
              <w:rPr>
                <w:szCs w:val="28"/>
                <w:lang w:eastAsia="en-US"/>
              </w:rPr>
              <w:t>29</w:t>
            </w:r>
          </w:p>
        </w:tc>
      </w:tr>
      <w:tr w:rsidR="00AA2E0B" w:rsidRPr="00AA2E0B" w:rsidTr="00AA2E0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AA2E0B">
            <w:pPr>
              <w:rPr>
                <w:szCs w:val="28"/>
                <w:lang w:eastAsia="en-US"/>
              </w:rPr>
            </w:pPr>
            <w:proofErr w:type="spellStart"/>
            <w:r w:rsidRPr="00AA2E0B">
              <w:rPr>
                <w:szCs w:val="28"/>
                <w:lang w:eastAsia="en-US"/>
              </w:rPr>
              <w:t>Горшеев</w:t>
            </w:r>
            <w:proofErr w:type="spellEnd"/>
            <w:r w:rsidRPr="00AA2E0B">
              <w:rPr>
                <w:szCs w:val="28"/>
                <w:lang w:eastAsia="en-US"/>
              </w:rPr>
              <w:t xml:space="preserve"> </w:t>
            </w:r>
          </w:p>
          <w:p w:rsidR="00AA2E0B" w:rsidRPr="00AA2E0B" w:rsidRDefault="00AA2E0B" w:rsidP="00AA2E0B">
            <w:pPr>
              <w:rPr>
                <w:szCs w:val="28"/>
                <w:lang w:eastAsia="en-US"/>
              </w:rPr>
            </w:pPr>
            <w:r w:rsidRPr="00AA2E0B">
              <w:rPr>
                <w:szCs w:val="28"/>
                <w:lang w:eastAsia="en-US"/>
              </w:rPr>
              <w:t>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06.05.1987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AA2E0B">
            <w:pPr>
              <w:jc w:val="center"/>
              <w:rPr>
                <w:szCs w:val="28"/>
                <w:lang w:eastAsia="en-US"/>
              </w:rPr>
            </w:pPr>
            <w:proofErr w:type="spellStart"/>
            <w:r w:rsidRPr="00AA2E0B">
              <w:rPr>
                <w:bCs/>
                <w:szCs w:val="28"/>
              </w:rPr>
              <w:t>Сасовское</w:t>
            </w:r>
            <w:proofErr w:type="spellEnd"/>
            <w:r w:rsidRPr="00AA2E0B">
              <w:rPr>
                <w:bCs/>
                <w:szCs w:val="28"/>
              </w:rPr>
              <w:t xml:space="preserve"> городское отделение областного отделения КПРФ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87568D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0B" w:rsidRPr="00AA2E0B" w:rsidRDefault="00AA2E0B" w:rsidP="00CA0FB0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545</w:t>
            </w:r>
          </w:p>
        </w:tc>
      </w:tr>
    </w:tbl>
    <w:p w:rsidR="006A32EC" w:rsidRPr="00AA2E0B" w:rsidRDefault="006A32E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sectPr w:rsidR="006A32EC" w:rsidRPr="00AA2E0B" w:rsidSect="0050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B0" w:rsidRDefault="006A37B0">
      <w:r>
        <w:separator/>
      </w:r>
    </w:p>
  </w:endnote>
  <w:endnote w:type="continuationSeparator" w:id="0">
    <w:p w:rsidR="006A37B0" w:rsidRDefault="006A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B0" w:rsidRDefault="006A37B0">
      <w:r>
        <w:separator/>
      </w:r>
    </w:p>
  </w:footnote>
  <w:footnote w:type="continuationSeparator" w:id="0">
    <w:p w:rsidR="006A37B0" w:rsidRDefault="006A3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AA43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265F" w:rsidRDefault="00CB3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5F" w:rsidRDefault="00CB3096">
    <w:pPr>
      <w:pStyle w:val="a3"/>
      <w:framePr w:wrap="around" w:vAnchor="text" w:hAnchor="margin" w:xAlign="center" w:y="1"/>
      <w:rPr>
        <w:rStyle w:val="a5"/>
      </w:rPr>
    </w:pPr>
  </w:p>
  <w:p w:rsidR="0076265F" w:rsidRDefault="00CB30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118D"/>
    <w:multiLevelType w:val="hybridMultilevel"/>
    <w:tmpl w:val="0AC22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49"/>
    <w:rsid w:val="0005518D"/>
    <w:rsid w:val="000E0E5D"/>
    <w:rsid w:val="00116DE8"/>
    <w:rsid w:val="00312E6E"/>
    <w:rsid w:val="00363A37"/>
    <w:rsid w:val="00472027"/>
    <w:rsid w:val="0052605A"/>
    <w:rsid w:val="00540061"/>
    <w:rsid w:val="006A32EC"/>
    <w:rsid w:val="006A37B0"/>
    <w:rsid w:val="007363A0"/>
    <w:rsid w:val="008068E5"/>
    <w:rsid w:val="00880B2C"/>
    <w:rsid w:val="00892C7E"/>
    <w:rsid w:val="008C2854"/>
    <w:rsid w:val="00AA2E0B"/>
    <w:rsid w:val="00AA4349"/>
    <w:rsid w:val="00CA0FB0"/>
    <w:rsid w:val="00CB3096"/>
    <w:rsid w:val="00DA3CDA"/>
    <w:rsid w:val="00DE21B8"/>
    <w:rsid w:val="00E13270"/>
    <w:rsid w:val="00EF248E"/>
    <w:rsid w:val="00F531DA"/>
    <w:rsid w:val="00FC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A4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AA4349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styleId="a3">
    <w:name w:val="header"/>
    <w:basedOn w:val="a"/>
    <w:link w:val="a4"/>
    <w:rsid w:val="00AA4349"/>
    <w:pPr>
      <w:widowControl w:val="0"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A4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A43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A43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rsid w:val="00AA4349"/>
    <w:rPr>
      <w:rFonts w:cs="Times New Roman"/>
    </w:rPr>
  </w:style>
  <w:style w:type="table" w:styleId="a6">
    <w:name w:val="Table Grid"/>
    <w:basedOn w:val="a1"/>
    <w:rsid w:val="00AA4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A434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16D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D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vibor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User</cp:lastModifiedBy>
  <cp:revision>2</cp:revision>
  <cp:lastPrinted>2022-10-18T05:48:00Z</cp:lastPrinted>
  <dcterms:created xsi:type="dcterms:W3CDTF">2022-08-25T12:56:00Z</dcterms:created>
  <dcterms:modified xsi:type="dcterms:W3CDTF">2022-10-18T05:50:00Z</dcterms:modified>
</cp:coreProperties>
</file>