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DD" w:rsidRDefault="00CC54DD" w:rsidP="00CC54DD">
      <w:pPr>
        <w:jc w:val="center"/>
        <w:rPr>
          <w:b/>
          <w:szCs w:val="28"/>
        </w:rPr>
      </w:pPr>
      <w:r>
        <w:rPr>
          <w:b/>
          <w:szCs w:val="28"/>
        </w:rPr>
        <w:t>РЯЗАНСКАЯ ОБЛАСТЬ</w:t>
      </w:r>
    </w:p>
    <w:p w:rsidR="00AB16C8" w:rsidRDefault="00AB16C8" w:rsidP="00CC54DD">
      <w:pPr>
        <w:jc w:val="center"/>
        <w:rPr>
          <w:b/>
          <w:szCs w:val="28"/>
        </w:rPr>
      </w:pPr>
    </w:p>
    <w:p w:rsidR="00CC54DD" w:rsidRDefault="00CC54DD" w:rsidP="00CC54DD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САСОВСКОГО РАЙОНА</w:t>
      </w:r>
    </w:p>
    <w:p w:rsidR="00CC54DD" w:rsidRDefault="00CC54DD" w:rsidP="00CC54DD">
      <w:pPr>
        <w:jc w:val="center"/>
        <w:rPr>
          <w:b/>
          <w:szCs w:val="28"/>
        </w:rPr>
      </w:pPr>
    </w:p>
    <w:p w:rsidR="00CC54DD" w:rsidRDefault="00CC54DD" w:rsidP="00CC54DD">
      <w:pPr>
        <w:pStyle w:val="5"/>
        <w:spacing w:before="0"/>
        <w:jc w:val="center"/>
        <w:rPr>
          <w:rFonts w:ascii="Times New Roman" w:hAnsi="Times New Roman"/>
          <w:b/>
          <w:color w:val="auto"/>
          <w:szCs w:val="28"/>
        </w:rPr>
      </w:pPr>
      <w:proofErr w:type="gramStart"/>
      <w:r>
        <w:rPr>
          <w:rFonts w:ascii="Times New Roman" w:hAnsi="Times New Roman"/>
          <w:b/>
          <w:color w:val="auto"/>
          <w:szCs w:val="28"/>
        </w:rPr>
        <w:t>Р</w:t>
      </w:r>
      <w:proofErr w:type="gramEnd"/>
      <w:r>
        <w:rPr>
          <w:rFonts w:ascii="Times New Roman" w:hAnsi="Times New Roman"/>
          <w:b/>
          <w:color w:val="auto"/>
          <w:szCs w:val="28"/>
        </w:rPr>
        <w:t xml:space="preserve"> Е Ш Е Н И Е</w:t>
      </w:r>
    </w:p>
    <w:p w:rsidR="00CC54DD" w:rsidRDefault="00CC54DD" w:rsidP="00CC54DD">
      <w:pPr>
        <w:jc w:val="center"/>
        <w:rPr>
          <w:szCs w:val="28"/>
        </w:rPr>
      </w:pPr>
    </w:p>
    <w:p w:rsidR="00CC54DD" w:rsidRPr="00311D48" w:rsidRDefault="006E0EC8" w:rsidP="00CC54D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 </w:t>
      </w:r>
      <w:r w:rsidR="009E7166">
        <w:rPr>
          <w:color w:val="000000"/>
          <w:szCs w:val="28"/>
        </w:rPr>
        <w:t>22 августа  2022</w:t>
      </w:r>
      <w:r w:rsidR="00311D48" w:rsidRPr="00311D48">
        <w:rPr>
          <w:color w:val="000000"/>
          <w:szCs w:val="28"/>
        </w:rPr>
        <w:t xml:space="preserve"> года    № </w:t>
      </w:r>
      <w:r w:rsidR="009E7166">
        <w:rPr>
          <w:color w:val="000000"/>
          <w:szCs w:val="28"/>
        </w:rPr>
        <w:t>33/138</w:t>
      </w:r>
    </w:p>
    <w:p w:rsidR="00CC54DD" w:rsidRDefault="00CC54DD" w:rsidP="00CC54DD">
      <w:pPr>
        <w:jc w:val="center"/>
        <w:rPr>
          <w:b/>
          <w:sz w:val="26"/>
          <w:szCs w:val="26"/>
        </w:rPr>
      </w:pPr>
    </w:p>
    <w:p w:rsidR="00E36F34" w:rsidRPr="00E36F34" w:rsidRDefault="00E36F34" w:rsidP="00E36F34">
      <w:pPr>
        <w:suppressAutoHyphens/>
        <w:jc w:val="center"/>
        <w:rPr>
          <w:b/>
          <w:szCs w:val="28"/>
          <w:lang w:eastAsia="zh-CN"/>
        </w:rPr>
      </w:pPr>
      <w:r w:rsidRPr="00E36F34">
        <w:rPr>
          <w:b/>
          <w:szCs w:val="28"/>
          <w:lang w:eastAsia="zh-CN"/>
        </w:rPr>
        <w:t xml:space="preserve">О полномочиях членов территориальной избирательной комиссии </w:t>
      </w:r>
    </w:p>
    <w:p w:rsidR="00E36F34" w:rsidRPr="00E36F34" w:rsidRDefault="00E36F34" w:rsidP="00E36F34">
      <w:pPr>
        <w:suppressAutoHyphens/>
        <w:jc w:val="center"/>
        <w:rPr>
          <w:b/>
          <w:szCs w:val="28"/>
          <w:lang w:eastAsia="zh-CN"/>
        </w:rPr>
      </w:pPr>
      <w:r w:rsidRPr="00E36F34">
        <w:rPr>
          <w:b/>
          <w:szCs w:val="28"/>
          <w:lang w:eastAsia="zh-CN"/>
        </w:rPr>
        <w:t>Сасовского района по составлению протоколов об административных правонарушениях</w:t>
      </w:r>
    </w:p>
    <w:p w:rsidR="00E36F34" w:rsidRPr="00E36F34" w:rsidRDefault="00E36F34" w:rsidP="00E36F34">
      <w:pPr>
        <w:jc w:val="center"/>
        <w:rPr>
          <w:b/>
          <w:szCs w:val="28"/>
        </w:rPr>
      </w:pPr>
    </w:p>
    <w:p w:rsidR="00E36F34" w:rsidRPr="00E36F34" w:rsidRDefault="00E36F34" w:rsidP="00E36F34">
      <w:pPr>
        <w:spacing w:line="360" w:lineRule="auto"/>
        <w:ind w:firstLine="709"/>
        <w:jc w:val="both"/>
        <w:rPr>
          <w:szCs w:val="28"/>
        </w:rPr>
      </w:pPr>
      <w:r w:rsidRPr="00E36F34">
        <w:rPr>
          <w:color w:val="000000"/>
          <w:szCs w:val="28"/>
        </w:rPr>
        <w:t xml:space="preserve">В соответствии с пунктом 21.2 статьи 29 </w:t>
      </w:r>
      <w:r w:rsidRPr="00E36F34">
        <w:rPr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Pr="00E36F34">
        <w:rPr>
          <w:bCs/>
          <w:szCs w:val="28"/>
        </w:rPr>
        <w:t>, под</w:t>
      </w:r>
      <w:r w:rsidRPr="00E36F34">
        <w:rPr>
          <w:szCs w:val="28"/>
          <w:lang w:eastAsia="zh-CN"/>
        </w:rPr>
        <w:t>пунктом 1 пункта 5 статьи 28.3 Кодекса Российской Федерации об административных правонарушениях</w:t>
      </w:r>
      <w:r w:rsidRPr="00E36F34">
        <w:rPr>
          <w:szCs w:val="28"/>
        </w:rPr>
        <w:t>, территориальная избирательная комиссия Сасовского района</w:t>
      </w:r>
      <w:r>
        <w:rPr>
          <w:szCs w:val="28"/>
        </w:rPr>
        <w:t xml:space="preserve"> </w:t>
      </w:r>
      <w:r w:rsidRPr="00E36F34">
        <w:rPr>
          <w:b/>
          <w:bCs/>
          <w:szCs w:val="28"/>
        </w:rPr>
        <w:t>РЕШИЛА:</w:t>
      </w:r>
      <w:r w:rsidRPr="00E36F34">
        <w:rPr>
          <w:b/>
          <w:bCs/>
          <w:szCs w:val="28"/>
        </w:rPr>
        <w:tab/>
      </w:r>
    </w:p>
    <w:p w:rsidR="00E36F34" w:rsidRPr="00E36F34" w:rsidRDefault="00E36F34" w:rsidP="00E36F34">
      <w:pPr>
        <w:pStyle w:val="3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F34">
        <w:rPr>
          <w:rFonts w:ascii="Times New Roman" w:hAnsi="Times New Roman"/>
          <w:sz w:val="28"/>
          <w:szCs w:val="28"/>
          <w:lang w:eastAsia="zh-CN"/>
        </w:rPr>
        <w:t>Уполномочить заместителя председателя Усанова Сергея Александровича на составление протоколов об административных правонарушениях, предусмотренных статьями</w:t>
      </w:r>
      <w:hyperlink r:id="rId8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 xml:space="preserve"> 5.3</w:t>
        </w:r>
      </w:hyperlink>
      <w:r w:rsidRPr="00E36F34">
        <w:rPr>
          <w:rFonts w:ascii="Times New Roman" w:hAnsi="Times New Roman"/>
          <w:sz w:val="28"/>
          <w:szCs w:val="28"/>
          <w:lang w:eastAsia="zh-CN"/>
        </w:rPr>
        <w:t xml:space="preserve"> - </w:t>
      </w:r>
      <w:hyperlink r:id="rId9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>5.5</w:t>
        </w:r>
      </w:hyperlink>
      <w:r w:rsidRPr="00E36F34">
        <w:rPr>
          <w:rFonts w:ascii="Times New Roman" w:hAnsi="Times New Roman"/>
          <w:sz w:val="28"/>
          <w:szCs w:val="28"/>
          <w:lang w:eastAsia="zh-CN"/>
        </w:rPr>
        <w:t xml:space="preserve">, </w:t>
      </w:r>
      <w:hyperlink r:id="rId10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>5.8</w:t>
        </w:r>
      </w:hyperlink>
      <w:r w:rsidRPr="00E36F34">
        <w:rPr>
          <w:rFonts w:ascii="Times New Roman" w:hAnsi="Times New Roman"/>
          <w:sz w:val="28"/>
          <w:szCs w:val="28"/>
          <w:lang w:eastAsia="zh-CN"/>
        </w:rPr>
        <w:t xml:space="preserve"> - </w:t>
      </w:r>
      <w:hyperlink r:id="rId11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>5.10</w:t>
        </w:r>
      </w:hyperlink>
      <w:r w:rsidRPr="00E36F34">
        <w:rPr>
          <w:rFonts w:ascii="Times New Roman" w:hAnsi="Times New Roman"/>
          <w:sz w:val="28"/>
          <w:szCs w:val="28"/>
          <w:lang w:eastAsia="zh-CN"/>
        </w:rPr>
        <w:t xml:space="preserve">, </w:t>
      </w:r>
      <w:hyperlink r:id="rId12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>5.12</w:t>
        </w:r>
      </w:hyperlink>
      <w:r w:rsidRPr="00E36F34">
        <w:rPr>
          <w:rFonts w:ascii="Times New Roman" w:hAnsi="Times New Roman"/>
          <w:sz w:val="28"/>
          <w:szCs w:val="28"/>
          <w:lang w:eastAsia="zh-CN"/>
        </w:rPr>
        <w:t xml:space="preserve">, </w:t>
      </w:r>
      <w:hyperlink r:id="rId13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>5.15</w:t>
        </w:r>
      </w:hyperlink>
      <w:r w:rsidRPr="00E36F34">
        <w:rPr>
          <w:rFonts w:ascii="Times New Roman" w:hAnsi="Times New Roman"/>
          <w:sz w:val="28"/>
          <w:szCs w:val="28"/>
          <w:lang w:eastAsia="zh-CN"/>
        </w:rPr>
        <w:t xml:space="preserve">, </w:t>
      </w:r>
      <w:hyperlink r:id="rId14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>5.17</w:t>
        </w:r>
      </w:hyperlink>
      <w:r w:rsidRPr="00E36F34">
        <w:rPr>
          <w:rFonts w:ascii="Times New Roman" w:hAnsi="Times New Roman"/>
          <w:sz w:val="28"/>
          <w:szCs w:val="28"/>
          <w:lang w:eastAsia="zh-CN"/>
        </w:rPr>
        <w:t xml:space="preserve"> - </w:t>
      </w:r>
      <w:hyperlink r:id="rId15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>5.20</w:t>
        </w:r>
      </w:hyperlink>
      <w:r w:rsidRPr="00E36F34">
        <w:rPr>
          <w:rFonts w:ascii="Times New Roman" w:hAnsi="Times New Roman"/>
          <w:sz w:val="28"/>
          <w:szCs w:val="28"/>
          <w:lang w:eastAsia="zh-CN"/>
        </w:rPr>
        <w:t xml:space="preserve">, </w:t>
      </w:r>
      <w:hyperlink r:id="rId16" w:history="1">
        <w:r w:rsidRPr="00E36F34">
          <w:rPr>
            <w:rFonts w:ascii="Times New Roman" w:hAnsi="Times New Roman"/>
            <w:sz w:val="28"/>
            <w:szCs w:val="28"/>
            <w:lang w:eastAsia="zh-CN"/>
          </w:rPr>
          <w:t>5.47</w:t>
        </w:r>
      </w:hyperlink>
      <w:r w:rsidRPr="00E36F34">
        <w:rPr>
          <w:rFonts w:ascii="Times New Roman" w:hAnsi="Times New Roman"/>
          <w:sz w:val="28"/>
          <w:szCs w:val="28"/>
        </w:rPr>
        <w:t>, 5.50</w:t>
      </w:r>
      <w:r w:rsidRPr="00E36F34">
        <w:rPr>
          <w:rFonts w:ascii="Times New Roman" w:hAnsi="Times New Roman"/>
          <w:sz w:val="28"/>
          <w:szCs w:val="28"/>
          <w:lang w:eastAsia="zh-CN"/>
        </w:rPr>
        <w:t xml:space="preserve"> Кодекса Российской Федерации об административных правонарушениях (приложение №1)</w:t>
      </w:r>
      <w:r w:rsidRPr="00E36F34">
        <w:rPr>
          <w:rFonts w:ascii="Times New Roman" w:hAnsi="Times New Roman"/>
          <w:sz w:val="28"/>
          <w:szCs w:val="28"/>
        </w:rPr>
        <w:t>.</w:t>
      </w:r>
    </w:p>
    <w:p w:rsidR="00E36F34" w:rsidRPr="00E36F34" w:rsidRDefault="00E36F34" w:rsidP="00E36F34">
      <w:pPr>
        <w:pStyle w:val="3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F34">
        <w:rPr>
          <w:rFonts w:ascii="Times New Roman" w:hAnsi="Times New Roman"/>
          <w:sz w:val="28"/>
          <w:szCs w:val="28"/>
          <w:lang w:eastAsia="zh-CN"/>
        </w:rPr>
        <w:t>Утвердить формы протоколов об административных правонарушениях, составляемых уполномоченными членами территориальной избирательной комиссии Сасовского района (приложения №№ 2, 3).</w:t>
      </w:r>
    </w:p>
    <w:p w:rsidR="00E36F34" w:rsidRPr="00E36F34" w:rsidRDefault="00E36F34" w:rsidP="00E36F34">
      <w:pPr>
        <w:pStyle w:val="210"/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proofErr w:type="gramStart"/>
      <w:r w:rsidRPr="00E36F34">
        <w:rPr>
          <w:sz w:val="28"/>
          <w:szCs w:val="28"/>
        </w:rPr>
        <w:t>Разместить</w:t>
      </w:r>
      <w:proofErr w:type="gramEnd"/>
      <w:r w:rsidRPr="00E36F34">
        <w:rPr>
          <w:sz w:val="28"/>
          <w:szCs w:val="28"/>
        </w:rPr>
        <w:t xml:space="preserve"> настоящее решение на сайте  </w:t>
      </w:r>
      <w:hyperlink r:id="rId17" w:tgtFrame="_blank" w:history="1">
        <w:r w:rsidRPr="00E36F34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E36F34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E36F34">
          <w:rPr>
            <w:color w:val="0000FF"/>
            <w:sz w:val="28"/>
            <w:szCs w:val="28"/>
            <w:u w:val="single"/>
            <w:lang w:val="en-US"/>
          </w:rPr>
          <w:t>moivibori</w:t>
        </w:r>
        <w:proofErr w:type="spellEnd"/>
        <w:r w:rsidRPr="00E36F34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36F34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E36F34">
          <w:rPr>
            <w:color w:val="0000FF"/>
            <w:sz w:val="28"/>
            <w:szCs w:val="28"/>
            <w:u w:val="single"/>
          </w:rPr>
          <w:t>/</w:t>
        </w:r>
      </w:hyperlink>
      <w:r w:rsidRPr="00E36F34">
        <w:rPr>
          <w:sz w:val="28"/>
          <w:szCs w:val="28"/>
        </w:rPr>
        <w:t> в разделе =&gt; ТИК Сасовского района и на странице ТИК Сасовского района   официального интернет-сайта администрации Сасовского района.</w:t>
      </w:r>
    </w:p>
    <w:p w:rsidR="00E36F34" w:rsidRDefault="00E36F34" w:rsidP="00E36F34">
      <w:pPr>
        <w:pStyle w:val="3"/>
        <w:suppressAutoHyphens/>
        <w:spacing w:after="0" w:line="240" w:lineRule="auto"/>
        <w:ind w:left="709"/>
        <w:jc w:val="both"/>
        <w:rPr>
          <w:rStyle w:val="a8"/>
          <w:rFonts w:ascii="Times New Roman" w:hAnsi="Times New Roman"/>
          <w:sz w:val="28"/>
          <w:szCs w:val="28"/>
        </w:rPr>
      </w:pPr>
    </w:p>
    <w:p w:rsidR="009E7166" w:rsidRDefault="009E7166" w:rsidP="00E36F34">
      <w:pPr>
        <w:pStyle w:val="3"/>
        <w:suppressAutoHyphens/>
        <w:spacing w:after="0" w:line="240" w:lineRule="auto"/>
        <w:ind w:left="709"/>
        <w:jc w:val="both"/>
        <w:rPr>
          <w:rStyle w:val="a8"/>
          <w:rFonts w:ascii="Times New Roman" w:hAnsi="Times New Roman"/>
          <w:sz w:val="28"/>
          <w:szCs w:val="28"/>
        </w:rPr>
      </w:pPr>
    </w:p>
    <w:p w:rsidR="009E7166" w:rsidRPr="00E36F34" w:rsidRDefault="009E7166" w:rsidP="00E36F34">
      <w:pPr>
        <w:pStyle w:val="3"/>
        <w:suppressAutoHyphens/>
        <w:spacing w:after="0" w:line="240" w:lineRule="auto"/>
        <w:ind w:left="709"/>
        <w:jc w:val="both"/>
        <w:rPr>
          <w:rStyle w:val="a8"/>
          <w:rFonts w:ascii="Times New Roman" w:hAnsi="Times New Roman"/>
          <w:sz w:val="28"/>
          <w:szCs w:val="28"/>
        </w:rPr>
      </w:pPr>
    </w:p>
    <w:p w:rsidR="00E36F34" w:rsidRPr="00E36F34" w:rsidRDefault="00E36F34" w:rsidP="00E36F34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E36F34">
        <w:rPr>
          <w:bCs/>
          <w:szCs w:val="28"/>
        </w:rPr>
        <w:t xml:space="preserve">Председатель </w:t>
      </w:r>
      <w:proofErr w:type="gramStart"/>
      <w:r w:rsidRPr="00E36F34">
        <w:rPr>
          <w:bCs/>
          <w:szCs w:val="28"/>
        </w:rPr>
        <w:t>территориальной</w:t>
      </w:r>
      <w:proofErr w:type="gramEnd"/>
    </w:p>
    <w:p w:rsidR="00E36F34" w:rsidRPr="00E36F34" w:rsidRDefault="00E36F34" w:rsidP="00E36F34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E36F34">
        <w:rPr>
          <w:bCs/>
          <w:szCs w:val="28"/>
        </w:rPr>
        <w:t xml:space="preserve">избирательной комиссии    </w:t>
      </w:r>
      <w:r w:rsidRPr="00E36F34">
        <w:rPr>
          <w:bCs/>
          <w:szCs w:val="28"/>
        </w:rPr>
        <w:tab/>
      </w:r>
      <w:r w:rsidRPr="00E36F34">
        <w:rPr>
          <w:bCs/>
          <w:szCs w:val="28"/>
        </w:rPr>
        <w:tab/>
      </w:r>
      <w:r w:rsidRPr="00E36F34">
        <w:rPr>
          <w:bCs/>
          <w:szCs w:val="28"/>
        </w:rPr>
        <w:tab/>
      </w:r>
      <w:r w:rsidRPr="00E36F34">
        <w:rPr>
          <w:bCs/>
          <w:szCs w:val="28"/>
        </w:rPr>
        <w:tab/>
      </w:r>
      <w:r w:rsidRPr="00E36F34">
        <w:rPr>
          <w:bCs/>
          <w:szCs w:val="28"/>
        </w:rPr>
        <w:tab/>
        <w:t xml:space="preserve">                          В.Н. Федулова</w:t>
      </w:r>
    </w:p>
    <w:p w:rsidR="00E36F34" w:rsidRPr="00E36F34" w:rsidRDefault="00E36F34" w:rsidP="00E36F3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36F34" w:rsidRPr="00E36F34" w:rsidRDefault="00E36F34" w:rsidP="00E36F34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E36F34">
        <w:rPr>
          <w:bCs/>
          <w:szCs w:val="28"/>
        </w:rPr>
        <w:t xml:space="preserve">Секретарь </w:t>
      </w:r>
      <w:proofErr w:type="gramStart"/>
      <w:r w:rsidRPr="00E36F34">
        <w:rPr>
          <w:bCs/>
          <w:szCs w:val="28"/>
        </w:rPr>
        <w:t>территориальной</w:t>
      </w:r>
      <w:proofErr w:type="gramEnd"/>
    </w:p>
    <w:p w:rsidR="00E36F34" w:rsidRPr="00E36F34" w:rsidRDefault="00E36F34" w:rsidP="00E36F34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E36F34">
        <w:rPr>
          <w:bCs/>
          <w:szCs w:val="28"/>
        </w:rPr>
        <w:t xml:space="preserve">избирательной комиссии                   </w:t>
      </w:r>
      <w:r w:rsidRPr="00E36F34">
        <w:rPr>
          <w:bCs/>
          <w:szCs w:val="28"/>
        </w:rPr>
        <w:tab/>
      </w:r>
      <w:r w:rsidRPr="00E36F34">
        <w:rPr>
          <w:bCs/>
          <w:szCs w:val="28"/>
        </w:rPr>
        <w:tab/>
      </w:r>
      <w:r w:rsidRPr="00E36F34">
        <w:rPr>
          <w:bCs/>
          <w:szCs w:val="28"/>
        </w:rPr>
        <w:tab/>
        <w:t xml:space="preserve">                             Н.В. Прихно</w:t>
      </w:r>
    </w:p>
    <w:p w:rsidR="00E36F34" w:rsidRPr="0016262F" w:rsidRDefault="00E36F34" w:rsidP="00E36F34">
      <w:pPr>
        <w:ind w:right="-1"/>
        <w:jc w:val="right"/>
        <w:rPr>
          <w:i/>
          <w:sz w:val="24"/>
          <w:szCs w:val="24"/>
        </w:rPr>
      </w:pPr>
      <w:r w:rsidRPr="0016262F">
        <w:rPr>
          <w:sz w:val="24"/>
          <w:szCs w:val="24"/>
        </w:rPr>
        <w:lastRenderedPageBreak/>
        <w:t>Приложение №1</w:t>
      </w:r>
    </w:p>
    <w:p w:rsidR="00E36F34" w:rsidRPr="0016262F" w:rsidRDefault="00E36F34" w:rsidP="00E36F34">
      <w:pPr>
        <w:tabs>
          <w:tab w:val="left" w:pos="1035"/>
        </w:tabs>
        <w:ind w:right="-1"/>
        <w:contextualSpacing/>
        <w:jc w:val="right"/>
        <w:rPr>
          <w:sz w:val="24"/>
          <w:szCs w:val="24"/>
        </w:rPr>
      </w:pPr>
      <w:r w:rsidRPr="0016262F">
        <w:rPr>
          <w:sz w:val="24"/>
          <w:szCs w:val="24"/>
        </w:rPr>
        <w:t xml:space="preserve">к решению </w:t>
      </w:r>
      <w:proofErr w:type="gramStart"/>
      <w:r w:rsidRPr="0016262F">
        <w:rPr>
          <w:sz w:val="24"/>
          <w:szCs w:val="24"/>
        </w:rPr>
        <w:t>территориальной</w:t>
      </w:r>
      <w:proofErr w:type="gramEnd"/>
      <w:r w:rsidRPr="0016262F">
        <w:rPr>
          <w:sz w:val="24"/>
          <w:szCs w:val="24"/>
        </w:rPr>
        <w:t xml:space="preserve">  </w:t>
      </w:r>
    </w:p>
    <w:p w:rsidR="00E36F34" w:rsidRPr="0016262F" w:rsidRDefault="00E36F34" w:rsidP="00E36F34">
      <w:pPr>
        <w:tabs>
          <w:tab w:val="left" w:pos="1035"/>
        </w:tabs>
        <w:ind w:right="-1"/>
        <w:contextualSpacing/>
        <w:jc w:val="right"/>
        <w:rPr>
          <w:sz w:val="24"/>
          <w:szCs w:val="24"/>
        </w:rPr>
      </w:pPr>
      <w:r w:rsidRPr="0016262F">
        <w:rPr>
          <w:sz w:val="24"/>
          <w:szCs w:val="24"/>
        </w:rPr>
        <w:t xml:space="preserve">избирательной комиссии </w:t>
      </w:r>
    </w:p>
    <w:p w:rsidR="00E36F34" w:rsidRDefault="00E36F34" w:rsidP="00E36F34">
      <w:pPr>
        <w:tabs>
          <w:tab w:val="left" w:pos="1035"/>
        </w:tabs>
        <w:ind w:right="-1"/>
        <w:contextualSpacing/>
        <w:jc w:val="right"/>
        <w:rPr>
          <w:sz w:val="24"/>
          <w:szCs w:val="24"/>
        </w:rPr>
      </w:pPr>
      <w:r w:rsidRPr="0016262F">
        <w:rPr>
          <w:sz w:val="24"/>
          <w:szCs w:val="24"/>
        </w:rPr>
        <w:t xml:space="preserve">от </w:t>
      </w:r>
      <w:r w:rsidR="009E7166">
        <w:rPr>
          <w:sz w:val="24"/>
          <w:szCs w:val="24"/>
        </w:rPr>
        <w:t>22.08.2022</w:t>
      </w:r>
      <w:r w:rsidRPr="0016262F">
        <w:rPr>
          <w:sz w:val="24"/>
          <w:szCs w:val="24"/>
        </w:rPr>
        <w:t xml:space="preserve">   № </w:t>
      </w:r>
      <w:r w:rsidR="009E7166">
        <w:rPr>
          <w:sz w:val="24"/>
          <w:szCs w:val="24"/>
        </w:rPr>
        <w:t>33/138</w:t>
      </w:r>
    </w:p>
    <w:p w:rsidR="0016262F" w:rsidRPr="0016262F" w:rsidRDefault="0016262F" w:rsidP="00E36F34">
      <w:pPr>
        <w:tabs>
          <w:tab w:val="left" w:pos="1035"/>
        </w:tabs>
        <w:ind w:right="-1"/>
        <w:contextualSpacing/>
        <w:jc w:val="right"/>
        <w:rPr>
          <w:sz w:val="24"/>
          <w:szCs w:val="24"/>
        </w:rPr>
      </w:pPr>
    </w:p>
    <w:p w:rsidR="00E36F34" w:rsidRPr="0016262F" w:rsidRDefault="00E36F34" w:rsidP="00E36F34">
      <w:pPr>
        <w:tabs>
          <w:tab w:val="left" w:pos="1843"/>
          <w:tab w:val="left" w:pos="6804"/>
          <w:tab w:val="left" w:pos="7088"/>
          <w:tab w:val="left" w:pos="7371"/>
          <w:tab w:val="left" w:pos="7513"/>
        </w:tabs>
        <w:ind w:left="-360" w:firstLine="360"/>
        <w:jc w:val="right"/>
        <w:rPr>
          <w:sz w:val="24"/>
          <w:szCs w:val="24"/>
        </w:rPr>
      </w:pPr>
    </w:p>
    <w:p w:rsidR="00E36F34" w:rsidRDefault="00E36F34" w:rsidP="00E36F34">
      <w:pPr>
        <w:suppressAutoHyphens/>
        <w:jc w:val="center"/>
        <w:rPr>
          <w:b/>
          <w:bCs/>
          <w:sz w:val="24"/>
          <w:szCs w:val="24"/>
        </w:rPr>
      </w:pPr>
      <w:r w:rsidRPr="0016262F">
        <w:rPr>
          <w:b/>
          <w:sz w:val="24"/>
          <w:szCs w:val="24"/>
        </w:rPr>
        <w:t xml:space="preserve">Перечень статей </w:t>
      </w:r>
      <w:r w:rsidRPr="0016262F">
        <w:rPr>
          <w:b/>
          <w:bCs/>
          <w:sz w:val="24"/>
          <w:szCs w:val="24"/>
        </w:rPr>
        <w:t>Кодекса Российской Федерации об административных правонарушениях, по которым члены избирательных комиссий с правом решающего голоса вправе составлять протоколы об административных правонарушениях</w:t>
      </w:r>
    </w:p>
    <w:p w:rsidR="0016262F" w:rsidRPr="0016262F" w:rsidRDefault="0016262F" w:rsidP="00E36F34">
      <w:pPr>
        <w:suppressAutoHyphens/>
        <w:jc w:val="center"/>
        <w:rPr>
          <w:b/>
          <w:bCs/>
          <w:sz w:val="24"/>
          <w:szCs w:val="24"/>
        </w:rPr>
      </w:pPr>
    </w:p>
    <w:p w:rsidR="00E36F34" w:rsidRPr="0016262F" w:rsidRDefault="00E36F34" w:rsidP="00E36F34">
      <w:pPr>
        <w:suppressAutoHyphens/>
        <w:jc w:val="center"/>
        <w:rPr>
          <w:sz w:val="24"/>
          <w:szCs w:val="24"/>
        </w:rPr>
      </w:pP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5.3. Неисполнение решения избирательной комиссии, комиссии референдума. Непредставление сведений и материалов по запросу избирательной комиссии, комиссии референдума.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5.4. Нарушение порядка представления сведений об избирателях, участниках референдума.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5.5. Нарушение порядка участия средств массовой информации в информационном обеспечении выборов, референдумов.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5.8. Нарушение предусмотренных законодательством о выборах и референдумах порядка и условий проведения предвыборной агитации, агитации по вопросам референдума на каналах организаций, осуществляющих тел</w:t>
      </w:r>
      <w:proofErr w:type="gramStart"/>
      <w:r w:rsidRPr="0016262F">
        <w:rPr>
          <w:sz w:val="24"/>
          <w:szCs w:val="24"/>
        </w:rPr>
        <w:t>е-</w:t>
      </w:r>
      <w:proofErr w:type="gramEnd"/>
      <w:r w:rsidRPr="0016262F">
        <w:rPr>
          <w:sz w:val="24"/>
          <w:szCs w:val="24"/>
        </w:rPr>
        <w:t xml:space="preserve"> и (или) радиовещание, и в периодических печатных изданиях.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5.9. Нарушение в ходе избирательной кампании условий рекламы предпринимательской и иной деятельности.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5.10. 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5.12. Изготовление, распространение или размещение агитационных материалов с нарушением требований законодательства о выборах и референдумах.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5.15.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избирателями, участниками референдума.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 xml:space="preserve">Статья 5.17. Непредставление или </w:t>
      </w:r>
      <w:proofErr w:type="spellStart"/>
      <w:r w:rsidRPr="0016262F">
        <w:rPr>
          <w:sz w:val="24"/>
          <w:szCs w:val="24"/>
        </w:rPr>
        <w:t>неопубликование</w:t>
      </w:r>
      <w:proofErr w:type="spellEnd"/>
      <w:r w:rsidRPr="0016262F">
        <w:rPr>
          <w:sz w:val="24"/>
          <w:szCs w:val="24"/>
        </w:rPr>
        <w:t xml:space="preserve"> отчета, сведений о поступлении и расходовании средств, выделенных на подготовку и проведение выборов, референдума.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5.18. Незаконное использование денежных сре</w:t>
      </w:r>
      <w:proofErr w:type="gramStart"/>
      <w:r w:rsidRPr="0016262F">
        <w:rPr>
          <w:sz w:val="24"/>
          <w:szCs w:val="24"/>
        </w:rPr>
        <w:t>дств пр</w:t>
      </w:r>
      <w:proofErr w:type="gramEnd"/>
      <w:r w:rsidRPr="0016262F">
        <w:rPr>
          <w:sz w:val="24"/>
          <w:szCs w:val="24"/>
        </w:rPr>
        <w:t>и финансировании избирательной кампании кандидата, избирательного объединения, деятельности инициативной группы по проведению референдума, иной группы участников референдума.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5.19. Использование незаконной материальной поддержки при финансировании избирательной кампании, кампании референдума.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5.20. Незаконное финансирование избирательной кампании кандидата, избирательного объединения, кампании референдума, оказание запрещенной законом материальной поддержки, связанные с проведением выборов, референдума выполнение работ, оказание услуг, реализация товаров бесплатно или по необоснованно заниженным (завышенным) расценкам.</w:t>
      </w:r>
    </w:p>
    <w:p w:rsidR="00E36F34" w:rsidRPr="0016262F" w:rsidRDefault="00E36F34" w:rsidP="00E36F34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6262F">
        <w:rPr>
          <w:sz w:val="24"/>
          <w:szCs w:val="24"/>
        </w:rPr>
        <w:t>Статья 5.47. Сбор подписей избирателей, участников референдума в запрещенных местах, а также сбор подписей лицами, которым участие в этом запрещено федеральным законом.</w:t>
      </w:r>
    </w:p>
    <w:p w:rsidR="00E36F34" w:rsidRPr="0016262F" w:rsidRDefault="00E36F34" w:rsidP="00E36F34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262F">
        <w:rPr>
          <w:rFonts w:ascii="Times New Roman" w:hAnsi="Times New Roman" w:cs="Times New Roman"/>
          <w:sz w:val="24"/>
          <w:szCs w:val="24"/>
        </w:rPr>
        <w:t>Статья 5.50. Нарушение правил перечисления средств, внесенных в избирательный фонд, фонд референдума</w:t>
      </w:r>
    </w:p>
    <w:p w:rsidR="004E7825" w:rsidRPr="0016262F" w:rsidRDefault="004E7825" w:rsidP="004E782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36F34" w:rsidRPr="0016262F" w:rsidRDefault="00E36F34" w:rsidP="00E36F34">
      <w:pPr>
        <w:jc w:val="both"/>
        <w:textAlignment w:val="baseline"/>
        <w:rPr>
          <w:rFonts w:ascii="Segoe UI" w:hAnsi="Segoe UI" w:cs="Segoe UI"/>
          <w:sz w:val="24"/>
          <w:szCs w:val="24"/>
        </w:rPr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A5751" w:rsidRPr="005F3D79" w:rsidRDefault="001A5751" w:rsidP="001A5751">
      <w:pPr>
        <w:suppressAutoHyphens/>
        <w:jc w:val="right"/>
        <w:rPr>
          <w:snapToGrid w:val="0"/>
          <w:sz w:val="20"/>
          <w:lang w:eastAsia="zh-CN"/>
        </w:rPr>
      </w:pPr>
      <w:r>
        <w:rPr>
          <w:snapToGrid w:val="0"/>
          <w:sz w:val="20"/>
          <w:lang w:eastAsia="zh-CN"/>
        </w:rPr>
        <w:lastRenderedPageBreak/>
        <w:t xml:space="preserve">Приложение № </w:t>
      </w:r>
      <w:r>
        <w:rPr>
          <w:snapToGrid w:val="0"/>
          <w:sz w:val="20"/>
          <w:lang w:eastAsia="zh-CN"/>
        </w:rPr>
        <w:t>2</w:t>
      </w:r>
    </w:p>
    <w:p w:rsidR="001A5751" w:rsidRPr="005F3D79" w:rsidRDefault="001A5751" w:rsidP="001A5751">
      <w:pPr>
        <w:suppressAutoHyphens/>
        <w:jc w:val="right"/>
        <w:rPr>
          <w:snapToGrid w:val="0"/>
          <w:sz w:val="20"/>
          <w:lang w:eastAsia="zh-CN"/>
        </w:rPr>
      </w:pPr>
      <w:r w:rsidRPr="005F3D79">
        <w:rPr>
          <w:snapToGrid w:val="0"/>
          <w:sz w:val="20"/>
          <w:lang w:eastAsia="zh-CN"/>
        </w:rPr>
        <w:t xml:space="preserve">к решению ТИК </w:t>
      </w:r>
      <w:r>
        <w:rPr>
          <w:snapToGrid w:val="0"/>
          <w:sz w:val="20"/>
          <w:lang w:eastAsia="zh-CN"/>
        </w:rPr>
        <w:t>Сасовского района</w:t>
      </w:r>
      <w:r w:rsidRPr="005F3D79">
        <w:rPr>
          <w:snapToGrid w:val="0"/>
          <w:sz w:val="20"/>
          <w:lang w:eastAsia="zh-CN"/>
        </w:rPr>
        <w:t xml:space="preserve"> </w:t>
      </w:r>
    </w:p>
    <w:p w:rsidR="001A5751" w:rsidRDefault="001A5751" w:rsidP="001A5751">
      <w:pPr>
        <w:suppressAutoHyphens/>
        <w:ind w:firstLine="708"/>
        <w:jc w:val="right"/>
        <w:rPr>
          <w:sz w:val="26"/>
          <w:szCs w:val="26"/>
          <w:lang w:eastAsia="zh-CN"/>
        </w:rPr>
      </w:pPr>
      <w:r w:rsidRPr="005F3D79">
        <w:rPr>
          <w:sz w:val="20"/>
          <w:lang w:eastAsia="zh-CN"/>
        </w:rPr>
        <w:t xml:space="preserve">от </w:t>
      </w:r>
      <w:r>
        <w:rPr>
          <w:sz w:val="20"/>
          <w:lang w:eastAsia="zh-CN"/>
        </w:rPr>
        <w:t>22.08.2022</w:t>
      </w:r>
      <w:r>
        <w:rPr>
          <w:sz w:val="20"/>
          <w:lang w:eastAsia="zh-CN"/>
        </w:rPr>
        <w:t xml:space="preserve"> № </w:t>
      </w:r>
      <w:r>
        <w:rPr>
          <w:sz w:val="20"/>
          <w:lang w:eastAsia="zh-CN"/>
        </w:rPr>
        <w:t>33/138</w:t>
      </w:r>
    </w:p>
    <w:p w:rsidR="001A5751" w:rsidRDefault="001A5751" w:rsidP="001A5751">
      <w:pPr>
        <w:suppressAutoHyphens/>
        <w:ind w:firstLine="708"/>
        <w:jc w:val="center"/>
        <w:rPr>
          <w:sz w:val="26"/>
          <w:szCs w:val="26"/>
          <w:lang w:eastAsia="zh-CN"/>
        </w:rPr>
      </w:pPr>
      <w:bookmarkStart w:id="0" w:name="_GoBack"/>
      <w:bookmarkEnd w:id="0"/>
    </w:p>
    <w:p w:rsidR="001A5751" w:rsidRPr="005F3D79" w:rsidRDefault="001A5751" w:rsidP="001A5751">
      <w:pPr>
        <w:suppressAutoHyphens/>
        <w:ind w:firstLine="708"/>
        <w:jc w:val="center"/>
        <w:rPr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center"/>
        <w:rPr>
          <w:snapToGrid w:val="0"/>
          <w:sz w:val="24"/>
          <w:szCs w:val="24"/>
          <w:lang w:eastAsia="zh-CN"/>
        </w:rPr>
      </w:pPr>
      <w:r w:rsidRPr="005F3D79">
        <w:rPr>
          <w:b/>
          <w:snapToGrid w:val="0"/>
          <w:sz w:val="24"/>
          <w:szCs w:val="24"/>
          <w:lang w:eastAsia="zh-CN"/>
        </w:rPr>
        <w:t>Протокол №____</w:t>
      </w:r>
    </w:p>
    <w:p w:rsidR="001A5751" w:rsidRPr="005F3D79" w:rsidRDefault="001A5751" w:rsidP="001A5751">
      <w:pPr>
        <w:suppressAutoHyphens/>
        <w:jc w:val="center"/>
        <w:rPr>
          <w:b/>
          <w:snapToGrid w:val="0"/>
          <w:sz w:val="24"/>
          <w:szCs w:val="24"/>
          <w:lang w:eastAsia="zh-CN"/>
        </w:rPr>
      </w:pPr>
      <w:r w:rsidRPr="005F3D79">
        <w:rPr>
          <w:b/>
          <w:snapToGrid w:val="0"/>
          <w:sz w:val="24"/>
          <w:szCs w:val="24"/>
          <w:lang w:eastAsia="zh-CN"/>
        </w:rPr>
        <w:t>об административном правонарушении</w:t>
      </w:r>
    </w:p>
    <w:p w:rsidR="001A5751" w:rsidRPr="005F3D79" w:rsidRDefault="001A5751" w:rsidP="001A5751">
      <w:pPr>
        <w:suppressAutoHyphens/>
        <w:jc w:val="center"/>
        <w:rPr>
          <w:snapToGrid w:val="0"/>
          <w:sz w:val="24"/>
          <w:szCs w:val="24"/>
          <w:lang w:eastAsia="zh-CN"/>
        </w:rPr>
      </w:pPr>
    </w:p>
    <w:p w:rsidR="001A5751" w:rsidRPr="001A5751" w:rsidRDefault="001A5751" w:rsidP="001A5751">
      <w:pPr>
        <w:suppressAutoHyphens/>
        <w:rPr>
          <w:snapToGrid w:val="0"/>
          <w:sz w:val="24"/>
          <w:szCs w:val="24"/>
          <w:lang w:eastAsia="zh-CN"/>
        </w:rPr>
      </w:pPr>
      <w:proofErr w:type="spellStart"/>
      <w:r w:rsidRPr="001A5751">
        <w:rPr>
          <w:snapToGrid w:val="0"/>
          <w:color w:val="000000"/>
          <w:sz w:val="24"/>
          <w:szCs w:val="24"/>
          <w:lang w:eastAsia="zh-CN"/>
        </w:rPr>
        <w:t>г</w:t>
      </w:r>
      <w:proofErr w:type="gramStart"/>
      <w:r w:rsidRPr="001A5751">
        <w:rPr>
          <w:snapToGrid w:val="0"/>
          <w:color w:val="000000"/>
          <w:sz w:val="24"/>
          <w:szCs w:val="24"/>
          <w:lang w:eastAsia="zh-CN"/>
        </w:rPr>
        <w:t>.С</w:t>
      </w:r>
      <w:proofErr w:type="gramEnd"/>
      <w:r w:rsidRPr="001A5751">
        <w:rPr>
          <w:snapToGrid w:val="0"/>
          <w:color w:val="000000"/>
          <w:sz w:val="24"/>
          <w:szCs w:val="24"/>
          <w:lang w:eastAsia="zh-CN"/>
        </w:rPr>
        <w:t>асово</w:t>
      </w:r>
      <w:proofErr w:type="spellEnd"/>
      <w:r w:rsidRPr="001A5751">
        <w:rPr>
          <w:snapToGrid w:val="0"/>
          <w:color w:val="000000"/>
          <w:sz w:val="24"/>
          <w:szCs w:val="24"/>
          <w:lang w:eastAsia="zh-CN"/>
        </w:rPr>
        <w:tab/>
      </w:r>
      <w:r w:rsidRPr="001A5751">
        <w:rPr>
          <w:snapToGrid w:val="0"/>
          <w:color w:val="000000"/>
          <w:sz w:val="24"/>
          <w:szCs w:val="24"/>
          <w:lang w:eastAsia="zh-CN"/>
        </w:rPr>
        <w:tab/>
      </w:r>
      <w:r w:rsidRPr="001A5751">
        <w:rPr>
          <w:snapToGrid w:val="0"/>
          <w:color w:val="000000"/>
          <w:sz w:val="24"/>
          <w:szCs w:val="24"/>
          <w:lang w:eastAsia="zh-CN"/>
        </w:rPr>
        <w:tab/>
        <w:t xml:space="preserve">           </w:t>
      </w:r>
      <w:r w:rsidRPr="001A5751">
        <w:rPr>
          <w:snapToGrid w:val="0"/>
          <w:color w:val="000000"/>
          <w:sz w:val="24"/>
          <w:szCs w:val="24"/>
          <w:lang w:eastAsia="zh-CN"/>
        </w:rPr>
        <w:tab/>
      </w:r>
      <w:r w:rsidRPr="001A5751">
        <w:rPr>
          <w:snapToGrid w:val="0"/>
          <w:color w:val="000000"/>
          <w:sz w:val="24"/>
          <w:szCs w:val="24"/>
          <w:lang w:eastAsia="zh-CN"/>
        </w:rPr>
        <w:tab/>
      </w:r>
      <w:r w:rsidRPr="001A5751">
        <w:rPr>
          <w:snapToGrid w:val="0"/>
          <w:color w:val="000000"/>
          <w:sz w:val="24"/>
          <w:szCs w:val="24"/>
          <w:lang w:eastAsia="zh-CN"/>
        </w:rPr>
        <w:tab/>
        <w:t xml:space="preserve">                                          «___» _________20_ г.                                                                                                             </w:t>
      </w:r>
    </w:p>
    <w:p w:rsidR="001A5751" w:rsidRPr="005F3D79" w:rsidRDefault="001A5751" w:rsidP="001A5751">
      <w:pPr>
        <w:suppressAutoHyphens/>
        <w:rPr>
          <w:snapToGrid w:val="0"/>
          <w:lang w:eastAsia="zh-CN"/>
        </w:rPr>
      </w:pPr>
    </w:p>
    <w:p w:rsidR="001A5751" w:rsidRPr="005F3D79" w:rsidRDefault="001A5751" w:rsidP="001A5751">
      <w:pPr>
        <w:ind w:firstLine="567"/>
        <w:jc w:val="both"/>
        <w:rPr>
          <w:b/>
          <w:sz w:val="24"/>
          <w:szCs w:val="24"/>
        </w:rPr>
      </w:pPr>
      <w:r w:rsidRPr="005F3D79">
        <w:rPr>
          <w:sz w:val="24"/>
          <w:szCs w:val="24"/>
        </w:rPr>
        <w:t>Я, _____________________________________________________________________________</w:t>
      </w:r>
    </w:p>
    <w:p w:rsidR="001A5751" w:rsidRPr="005F3D79" w:rsidRDefault="001A5751" w:rsidP="001A5751">
      <w:pPr>
        <w:jc w:val="center"/>
        <w:rPr>
          <w:sz w:val="18"/>
          <w:szCs w:val="18"/>
        </w:rPr>
      </w:pPr>
      <w:r w:rsidRPr="005F3D79">
        <w:rPr>
          <w:sz w:val="18"/>
          <w:szCs w:val="18"/>
        </w:rPr>
        <w:t>(</w:t>
      </w:r>
      <w:r>
        <w:rPr>
          <w:sz w:val="18"/>
          <w:szCs w:val="18"/>
        </w:rPr>
        <w:t>ФИО члена ТИК Сасовского района</w:t>
      </w:r>
      <w:r w:rsidRPr="005F3D79">
        <w:rPr>
          <w:sz w:val="18"/>
          <w:szCs w:val="18"/>
        </w:rPr>
        <w:t xml:space="preserve"> с правом решающего голоса, составившего протокол)</w:t>
      </w:r>
    </w:p>
    <w:p w:rsidR="001A5751" w:rsidRPr="005F3D79" w:rsidRDefault="001A5751" w:rsidP="001A5751">
      <w:pPr>
        <w:jc w:val="both"/>
        <w:rPr>
          <w:snapToGrid w:val="0"/>
          <w:sz w:val="24"/>
          <w:szCs w:val="24"/>
        </w:rPr>
      </w:pPr>
      <w:r w:rsidRPr="005F3D79">
        <w:rPr>
          <w:sz w:val="24"/>
          <w:szCs w:val="24"/>
        </w:rPr>
        <w:t>в соответствии со статьей 28.2</w:t>
      </w:r>
      <w:r w:rsidRPr="005F3D79">
        <w:rPr>
          <w:snapToGrid w:val="0"/>
          <w:sz w:val="24"/>
          <w:szCs w:val="24"/>
        </w:rPr>
        <w:t xml:space="preserve"> Кодекса Российской Федерации об административных правонарушениях (далее - КоАП РФ) составил настоящий протокол о том, что гражданин (гражданка) _________________________________________________________________________,</w:t>
      </w:r>
    </w:p>
    <w:p w:rsidR="001A5751" w:rsidRPr="005F3D79" w:rsidRDefault="001A5751" w:rsidP="001A5751">
      <w:pPr>
        <w:jc w:val="center"/>
        <w:rPr>
          <w:sz w:val="18"/>
          <w:szCs w:val="18"/>
        </w:rPr>
      </w:pPr>
      <w:r w:rsidRPr="005F3D79">
        <w:rPr>
          <w:sz w:val="18"/>
          <w:szCs w:val="18"/>
        </w:rPr>
        <w:t>(ФИО, дата и место рождения)</w:t>
      </w:r>
    </w:p>
    <w:p w:rsidR="001A5751" w:rsidRPr="005F3D79" w:rsidRDefault="001A5751" w:rsidP="001A5751">
      <w:pPr>
        <w:jc w:val="both"/>
        <w:rPr>
          <w:sz w:val="18"/>
          <w:szCs w:val="18"/>
        </w:rPr>
      </w:pPr>
      <w:r w:rsidRPr="005F3D79">
        <w:rPr>
          <w:snapToGrid w:val="0"/>
          <w:sz w:val="24"/>
          <w:szCs w:val="24"/>
        </w:rPr>
        <w:t xml:space="preserve">являясь </w:t>
      </w:r>
      <w:r w:rsidRPr="005F3D79">
        <w:rPr>
          <w:sz w:val="18"/>
          <w:szCs w:val="18"/>
        </w:rPr>
        <w:t>_________________________________________________________________________________________________,</w:t>
      </w:r>
    </w:p>
    <w:p w:rsidR="001A5751" w:rsidRPr="005F3D79" w:rsidRDefault="001A5751" w:rsidP="001A5751">
      <w:pPr>
        <w:jc w:val="center"/>
        <w:rPr>
          <w:sz w:val="18"/>
          <w:szCs w:val="18"/>
        </w:rPr>
      </w:pPr>
      <w:r w:rsidRPr="005F3D79">
        <w:rPr>
          <w:sz w:val="18"/>
          <w:szCs w:val="18"/>
        </w:rPr>
        <w:t>(кандидатом, зарегистрированным кандидатом, доверенным лицом кандидата, иным лицом)</w:t>
      </w:r>
    </w:p>
    <w:p w:rsidR="001A5751" w:rsidRPr="005F3D79" w:rsidRDefault="001A5751" w:rsidP="001A5751">
      <w:pPr>
        <w:jc w:val="both"/>
        <w:rPr>
          <w:sz w:val="18"/>
          <w:szCs w:val="18"/>
        </w:rPr>
      </w:pPr>
      <w:r w:rsidRPr="005F3D79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_______________________________</w:t>
      </w:r>
    </w:p>
    <w:p w:rsidR="001A5751" w:rsidRPr="005F3D79" w:rsidRDefault="001A5751" w:rsidP="001A5751">
      <w:pPr>
        <w:jc w:val="both"/>
        <w:rPr>
          <w:snapToGrid w:val="0"/>
          <w:sz w:val="24"/>
          <w:szCs w:val="24"/>
        </w:rPr>
      </w:pPr>
      <w:r w:rsidRPr="005F3D79">
        <w:rPr>
          <w:snapToGrid w:val="0"/>
          <w:sz w:val="24"/>
          <w:szCs w:val="24"/>
        </w:rPr>
        <w:t xml:space="preserve">русским языком __________, </w:t>
      </w:r>
      <w:proofErr w:type="gramStart"/>
      <w:r w:rsidRPr="005F3D79">
        <w:rPr>
          <w:snapToGrid w:val="0"/>
          <w:sz w:val="24"/>
          <w:szCs w:val="24"/>
        </w:rPr>
        <w:t>зарегистрированный</w:t>
      </w:r>
      <w:proofErr w:type="gramEnd"/>
      <w:r w:rsidRPr="005F3D79">
        <w:rPr>
          <w:snapToGrid w:val="0"/>
          <w:sz w:val="24"/>
          <w:szCs w:val="24"/>
        </w:rPr>
        <w:t xml:space="preserve"> (</w:t>
      </w:r>
      <w:proofErr w:type="spellStart"/>
      <w:r w:rsidRPr="005F3D79">
        <w:rPr>
          <w:snapToGrid w:val="0"/>
          <w:sz w:val="24"/>
          <w:szCs w:val="24"/>
        </w:rPr>
        <w:t>ая</w:t>
      </w:r>
      <w:proofErr w:type="spellEnd"/>
      <w:r w:rsidRPr="005F3D79">
        <w:rPr>
          <w:snapToGrid w:val="0"/>
          <w:sz w:val="24"/>
          <w:szCs w:val="24"/>
        </w:rPr>
        <w:t>) по месту жительства/пребывания по адресу:</w:t>
      </w:r>
    </w:p>
    <w:p w:rsidR="001A5751" w:rsidRPr="005F3D79" w:rsidRDefault="001A5751" w:rsidP="001A5751">
      <w:pPr>
        <w:jc w:val="both"/>
        <w:rPr>
          <w:snapToGrid w:val="0"/>
          <w:sz w:val="18"/>
          <w:szCs w:val="18"/>
        </w:rPr>
      </w:pPr>
      <w:r w:rsidRPr="005F3D79">
        <w:rPr>
          <w:snapToGrid w:val="0"/>
          <w:sz w:val="24"/>
          <w:szCs w:val="24"/>
        </w:rPr>
        <w:tab/>
      </w:r>
      <w:r w:rsidRPr="005F3D79">
        <w:rPr>
          <w:snapToGrid w:val="0"/>
          <w:sz w:val="18"/>
          <w:szCs w:val="18"/>
        </w:rPr>
        <w:tab/>
        <w:t xml:space="preserve">     (</w:t>
      </w:r>
      <w:proofErr w:type="gramStart"/>
      <w:r w:rsidRPr="005F3D79">
        <w:rPr>
          <w:snapToGrid w:val="0"/>
          <w:sz w:val="18"/>
          <w:szCs w:val="18"/>
        </w:rPr>
        <w:t>владеет</w:t>
      </w:r>
      <w:proofErr w:type="gramEnd"/>
      <w:r w:rsidRPr="005F3D79">
        <w:rPr>
          <w:snapToGrid w:val="0"/>
          <w:sz w:val="18"/>
          <w:szCs w:val="18"/>
        </w:rPr>
        <w:t>/не владеет)</w:t>
      </w:r>
    </w:p>
    <w:p w:rsidR="001A5751" w:rsidRPr="005F3D79" w:rsidRDefault="001A5751" w:rsidP="001A5751">
      <w:pPr>
        <w:jc w:val="both"/>
        <w:rPr>
          <w:snapToGrid w:val="0"/>
          <w:sz w:val="18"/>
          <w:szCs w:val="18"/>
        </w:rPr>
      </w:pPr>
      <w:r w:rsidRPr="005F3D79">
        <w:rPr>
          <w:snapToGrid w:val="0"/>
          <w:sz w:val="18"/>
          <w:szCs w:val="18"/>
        </w:rPr>
        <w:t>_______________________________________________________________________</w:t>
      </w:r>
      <w:r>
        <w:rPr>
          <w:snapToGrid w:val="0"/>
          <w:sz w:val="18"/>
          <w:szCs w:val="18"/>
        </w:rPr>
        <w:t>_____________________________</w:t>
      </w:r>
      <w:r w:rsidRPr="005F3D79">
        <w:rPr>
          <w:snapToGrid w:val="0"/>
          <w:sz w:val="18"/>
          <w:szCs w:val="18"/>
        </w:rPr>
        <w:t>___,</w:t>
      </w:r>
    </w:p>
    <w:p w:rsidR="001A5751" w:rsidRPr="005F3D79" w:rsidRDefault="001A5751" w:rsidP="001A5751">
      <w:pPr>
        <w:jc w:val="both"/>
        <w:rPr>
          <w:snapToGrid w:val="0"/>
          <w:sz w:val="18"/>
          <w:szCs w:val="18"/>
        </w:rPr>
      </w:pPr>
      <w:r w:rsidRPr="005F3D79">
        <w:rPr>
          <w:snapToGrid w:val="0"/>
          <w:sz w:val="24"/>
          <w:szCs w:val="24"/>
        </w:rPr>
        <w:t xml:space="preserve">Тел. </w:t>
      </w:r>
      <w:r w:rsidRPr="005F3D79">
        <w:rPr>
          <w:snapToGrid w:val="0"/>
          <w:sz w:val="18"/>
          <w:szCs w:val="18"/>
        </w:rPr>
        <w:t xml:space="preserve">_____________________, </w:t>
      </w:r>
      <w:r w:rsidRPr="005F3D79">
        <w:rPr>
          <w:snapToGrid w:val="0"/>
          <w:sz w:val="24"/>
          <w:szCs w:val="24"/>
        </w:rPr>
        <w:t xml:space="preserve">фактически </w:t>
      </w:r>
      <w:proofErr w:type="gramStart"/>
      <w:r w:rsidRPr="005F3D79">
        <w:rPr>
          <w:snapToGrid w:val="0"/>
          <w:sz w:val="24"/>
          <w:szCs w:val="24"/>
        </w:rPr>
        <w:t>проживающий</w:t>
      </w:r>
      <w:proofErr w:type="gramEnd"/>
      <w:r w:rsidRPr="005F3D79">
        <w:rPr>
          <w:snapToGrid w:val="0"/>
          <w:sz w:val="24"/>
          <w:szCs w:val="24"/>
        </w:rPr>
        <w:t xml:space="preserve"> (</w:t>
      </w:r>
      <w:proofErr w:type="spellStart"/>
      <w:r w:rsidRPr="005F3D79">
        <w:rPr>
          <w:snapToGrid w:val="0"/>
          <w:sz w:val="24"/>
          <w:szCs w:val="24"/>
        </w:rPr>
        <w:t>ая</w:t>
      </w:r>
      <w:proofErr w:type="spellEnd"/>
      <w:r w:rsidRPr="005F3D79">
        <w:rPr>
          <w:snapToGrid w:val="0"/>
          <w:sz w:val="24"/>
          <w:szCs w:val="24"/>
        </w:rPr>
        <w:t>)</w:t>
      </w:r>
      <w:r w:rsidRPr="005F3D79">
        <w:rPr>
          <w:snapToGrid w:val="0"/>
          <w:sz w:val="18"/>
          <w:szCs w:val="18"/>
        </w:rPr>
        <w:t xml:space="preserve"> </w:t>
      </w:r>
      <w:r w:rsidRPr="005F3D79">
        <w:rPr>
          <w:snapToGrid w:val="0"/>
          <w:sz w:val="24"/>
          <w:szCs w:val="24"/>
        </w:rPr>
        <w:t>по адресу:</w:t>
      </w:r>
      <w:r w:rsidRPr="005F3D79">
        <w:rPr>
          <w:snapToGrid w:val="0"/>
          <w:sz w:val="18"/>
          <w:szCs w:val="18"/>
        </w:rPr>
        <w:t>_</w:t>
      </w:r>
      <w:r>
        <w:rPr>
          <w:snapToGrid w:val="0"/>
          <w:sz w:val="18"/>
          <w:szCs w:val="18"/>
        </w:rPr>
        <w:t>__________________________</w:t>
      </w:r>
    </w:p>
    <w:p w:rsidR="001A5751" w:rsidRPr="005F3D79" w:rsidRDefault="001A5751" w:rsidP="001A5751">
      <w:pPr>
        <w:jc w:val="both"/>
        <w:rPr>
          <w:snapToGrid w:val="0"/>
          <w:sz w:val="18"/>
          <w:szCs w:val="18"/>
        </w:rPr>
      </w:pPr>
      <w:r w:rsidRPr="005F3D79">
        <w:rPr>
          <w:snapToGrid w:val="0"/>
          <w:sz w:val="18"/>
          <w:szCs w:val="18"/>
        </w:rPr>
        <w:t>___________________________________________________________________________</w:t>
      </w:r>
      <w:r>
        <w:rPr>
          <w:snapToGrid w:val="0"/>
          <w:sz w:val="18"/>
          <w:szCs w:val="18"/>
        </w:rPr>
        <w:t>_________________________</w:t>
      </w:r>
      <w:r w:rsidRPr="005F3D79">
        <w:rPr>
          <w:snapToGrid w:val="0"/>
          <w:sz w:val="18"/>
          <w:szCs w:val="18"/>
        </w:rPr>
        <w:t>___,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Место работы, должность, телефон ______________________________________________________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 xml:space="preserve">Документ, удостоверяющий </w:t>
      </w:r>
      <w:r>
        <w:rPr>
          <w:snapToGrid w:val="0"/>
          <w:color w:val="000000"/>
          <w:sz w:val="24"/>
          <w:szCs w:val="24"/>
          <w:lang w:eastAsia="zh-CN"/>
        </w:rPr>
        <w:t>личность _______________ серия ______</w:t>
      </w:r>
      <w:r w:rsidRPr="005F3D79">
        <w:rPr>
          <w:snapToGrid w:val="0"/>
          <w:color w:val="000000"/>
          <w:sz w:val="24"/>
          <w:szCs w:val="24"/>
          <w:lang w:eastAsia="zh-CN"/>
        </w:rPr>
        <w:t xml:space="preserve"> № 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 xml:space="preserve">кем и когда </w:t>
      </w:r>
      <w:proofErr w:type="gramStart"/>
      <w:r w:rsidRPr="005F3D79">
        <w:rPr>
          <w:snapToGrid w:val="0"/>
          <w:color w:val="000000"/>
          <w:sz w:val="24"/>
          <w:szCs w:val="24"/>
          <w:lang w:eastAsia="zh-CN"/>
        </w:rPr>
        <w:t>выдан</w:t>
      </w:r>
      <w:proofErr w:type="gramEnd"/>
      <w:r w:rsidRPr="005F3D79">
        <w:rPr>
          <w:snapToGrid w:val="0"/>
          <w:color w:val="000000"/>
          <w:sz w:val="24"/>
          <w:szCs w:val="24"/>
          <w:lang w:eastAsia="zh-CN"/>
        </w:rPr>
        <w:t xml:space="preserve"> ____________________________________________________________________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совершил (а) правонарушение, _________________________________________________________</w:t>
      </w:r>
    </w:p>
    <w:p w:rsidR="001A5751" w:rsidRPr="005F3D79" w:rsidRDefault="001A5751" w:rsidP="001A5751">
      <w:pPr>
        <w:suppressAutoHyphens/>
        <w:jc w:val="both"/>
        <w:rPr>
          <w:rFonts w:cs="Calibri"/>
          <w:lang w:eastAsia="zh-CN"/>
        </w:rPr>
      </w:pPr>
      <w:r w:rsidRPr="005F3D79">
        <w:rPr>
          <w:snapToGrid w:val="0"/>
          <w:sz w:val="18"/>
          <w:szCs w:val="18"/>
        </w:rPr>
        <w:t xml:space="preserve">                                                                                  </w:t>
      </w:r>
      <w:proofErr w:type="gramStart"/>
      <w:r w:rsidRPr="005F3D79">
        <w:rPr>
          <w:snapToGrid w:val="0"/>
          <w:sz w:val="18"/>
          <w:szCs w:val="18"/>
        </w:rPr>
        <w:t xml:space="preserve">(статья, пункт нормативного правового акта, событие, </w:t>
      </w:r>
      <w:proofErr w:type="gramEnd"/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1A5751" w:rsidRPr="005F3D79" w:rsidRDefault="001A5751" w:rsidP="001A5751">
      <w:pPr>
        <w:suppressAutoHyphens/>
        <w:jc w:val="center"/>
        <w:rPr>
          <w:snapToGrid w:val="0"/>
          <w:sz w:val="18"/>
          <w:szCs w:val="18"/>
        </w:rPr>
      </w:pPr>
      <w:r w:rsidRPr="005F3D79">
        <w:rPr>
          <w:snapToGrid w:val="0"/>
          <w:sz w:val="18"/>
          <w:szCs w:val="18"/>
        </w:rPr>
        <w:t>место и время</w:t>
      </w:r>
      <w:r w:rsidRPr="005F3D79">
        <w:rPr>
          <w:rFonts w:cs="Calibri"/>
          <w:lang w:eastAsia="zh-CN"/>
        </w:rPr>
        <w:t xml:space="preserve"> </w:t>
      </w:r>
      <w:r w:rsidRPr="005F3D79">
        <w:rPr>
          <w:snapToGrid w:val="0"/>
          <w:sz w:val="18"/>
          <w:szCs w:val="18"/>
        </w:rPr>
        <w:t>совершения административного правонарушения)</w:t>
      </w:r>
    </w:p>
    <w:p w:rsidR="001A5751" w:rsidRPr="005F3D79" w:rsidRDefault="001A5751" w:rsidP="001A5751">
      <w:pPr>
        <w:suppressAutoHyphens/>
        <w:jc w:val="both"/>
        <w:rPr>
          <w:snapToGrid w:val="0"/>
          <w:sz w:val="24"/>
          <w:szCs w:val="24"/>
        </w:rPr>
      </w:pPr>
      <w:proofErr w:type="gramStart"/>
      <w:r w:rsidRPr="005F3D79">
        <w:rPr>
          <w:snapToGrid w:val="0"/>
          <w:sz w:val="24"/>
          <w:szCs w:val="24"/>
        </w:rPr>
        <w:t>ответственность</w:t>
      </w:r>
      <w:proofErr w:type="gramEnd"/>
      <w:r w:rsidRPr="005F3D79">
        <w:rPr>
          <w:snapToGrid w:val="0"/>
          <w:sz w:val="24"/>
          <w:szCs w:val="24"/>
        </w:rPr>
        <w:t xml:space="preserve"> за которое предусмотрена частью ____________ статьи _____________ КоАП РФ.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Объяснение физического лица, совершившего правонарушение: _____________________________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sz w:val="24"/>
          <w:szCs w:val="24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sz w:val="24"/>
          <w:szCs w:val="24"/>
        </w:rPr>
      </w:pPr>
      <w:r w:rsidRPr="005F3D79">
        <w:rPr>
          <w:snapToGrid w:val="0"/>
          <w:sz w:val="24"/>
          <w:szCs w:val="24"/>
        </w:rPr>
        <w:t>Сведения о свидетелях (потерпевших)</w:t>
      </w:r>
      <w:r>
        <w:rPr>
          <w:snapToGrid w:val="0"/>
          <w:sz w:val="24"/>
          <w:szCs w:val="24"/>
        </w:rPr>
        <w:t xml:space="preserve">__________________________________________________ </w:t>
      </w:r>
      <w:r w:rsidRPr="005F3D79">
        <w:rPr>
          <w:snapToGrid w:val="0"/>
          <w:sz w:val="24"/>
          <w:szCs w:val="24"/>
        </w:rPr>
        <w:t>_________________</w:t>
      </w:r>
      <w:r>
        <w:rPr>
          <w:snapToGrid w:val="0"/>
          <w:sz w:val="24"/>
          <w:szCs w:val="24"/>
        </w:rPr>
        <w:t>____________________________________________________________________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sz w:val="24"/>
          <w:szCs w:val="24"/>
        </w:rPr>
      </w:pPr>
      <w:r w:rsidRPr="005F3D79">
        <w:rPr>
          <w:snapToGrid w:val="0"/>
          <w:sz w:val="24"/>
          <w:szCs w:val="24"/>
        </w:rPr>
        <w:t>____________________________________________________________________________</w:t>
      </w:r>
      <w:r>
        <w:rPr>
          <w:snapToGrid w:val="0"/>
          <w:sz w:val="24"/>
          <w:szCs w:val="24"/>
        </w:rPr>
        <w:t>________</w:t>
      </w:r>
      <w:r w:rsidRPr="005F3D79">
        <w:rPr>
          <w:snapToGrid w:val="0"/>
          <w:sz w:val="24"/>
          <w:szCs w:val="24"/>
        </w:rPr>
        <w:t>_</w:t>
      </w:r>
    </w:p>
    <w:p w:rsidR="001A5751" w:rsidRPr="005F3D79" w:rsidRDefault="001A5751" w:rsidP="001A5751">
      <w:pPr>
        <w:suppressAutoHyphens/>
        <w:jc w:val="center"/>
        <w:rPr>
          <w:snapToGrid w:val="0"/>
          <w:sz w:val="18"/>
          <w:szCs w:val="18"/>
        </w:rPr>
      </w:pPr>
      <w:r w:rsidRPr="005F3D79">
        <w:rPr>
          <w:snapToGrid w:val="0"/>
          <w:sz w:val="18"/>
          <w:szCs w:val="18"/>
        </w:rPr>
        <w:t>(Ф.И.О., адрес места жительства, телефон)</w:t>
      </w:r>
    </w:p>
    <w:p w:rsidR="001A5751" w:rsidRPr="005F3D79" w:rsidRDefault="001A5751" w:rsidP="001A5751">
      <w:pPr>
        <w:suppressAutoHyphens/>
        <w:jc w:val="center"/>
        <w:rPr>
          <w:snapToGrid w:val="0"/>
          <w:sz w:val="18"/>
          <w:szCs w:val="18"/>
        </w:rPr>
      </w:pPr>
    </w:p>
    <w:p w:rsidR="001A5751" w:rsidRPr="005F3D79" w:rsidRDefault="001A5751" w:rsidP="001A5751">
      <w:pPr>
        <w:suppressAutoHyphens/>
        <w:ind w:firstLine="567"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Лицу, в отношении которого возбуждено дело об административном правонарушении, разъяснены права, предусмотренные статьей 51 Конституции Российской Федерации.</w:t>
      </w:r>
    </w:p>
    <w:p w:rsidR="001A5751" w:rsidRPr="005F3D79" w:rsidRDefault="001A5751" w:rsidP="001A5751">
      <w:pPr>
        <w:suppressAutoHyphens/>
        <w:ind w:firstLine="567"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ind w:firstLine="567"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Свидетелям (потерпевшим)________________________________________________________</w:t>
      </w:r>
    </w:p>
    <w:p w:rsidR="001A5751" w:rsidRPr="005F3D79" w:rsidRDefault="001A5751" w:rsidP="001A5751">
      <w:pPr>
        <w:suppressAutoHyphens/>
        <w:jc w:val="center"/>
        <w:rPr>
          <w:snapToGrid w:val="0"/>
          <w:sz w:val="18"/>
          <w:szCs w:val="18"/>
        </w:rPr>
      </w:pPr>
      <w:r w:rsidRPr="005F3D79">
        <w:rPr>
          <w:snapToGrid w:val="0"/>
          <w:sz w:val="18"/>
          <w:szCs w:val="18"/>
        </w:rPr>
        <w:t xml:space="preserve"> (Ф.И.О.)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разъяснена ответственность за заведомо ложные показания, права и обязанности, предусмотренные статьями 17.9, 25.6 Кодекса Российской Федерации об административных правонарушениях.</w:t>
      </w:r>
      <w:r>
        <w:rPr>
          <w:snapToGrid w:val="0"/>
          <w:color w:val="000000"/>
          <w:sz w:val="24"/>
          <w:szCs w:val="24"/>
          <w:lang w:eastAsia="zh-CN"/>
        </w:rPr>
        <w:t xml:space="preserve"> </w:t>
      </w:r>
      <w:r w:rsidRPr="005F3D79">
        <w:rPr>
          <w:snapToGrid w:val="0"/>
          <w:color w:val="000000"/>
          <w:sz w:val="24"/>
          <w:szCs w:val="24"/>
          <w:lang w:eastAsia="zh-CN"/>
        </w:rPr>
        <w:t xml:space="preserve">Иные сведения, необходимые для разрешения дела, 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proofErr w:type="gramStart"/>
      <w:r w:rsidRPr="005F3D79">
        <w:rPr>
          <w:snapToGrid w:val="0"/>
          <w:color w:val="000000"/>
          <w:sz w:val="24"/>
          <w:szCs w:val="24"/>
          <w:lang w:eastAsia="zh-CN"/>
        </w:rPr>
        <w:lastRenderedPageBreak/>
        <w:t>______________________________________________</w:t>
      </w:r>
      <w:r>
        <w:rPr>
          <w:snapToGrid w:val="0"/>
          <w:color w:val="000000"/>
          <w:sz w:val="24"/>
          <w:szCs w:val="24"/>
          <w:lang w:eastAsia="zh-CN"/>
        </w:rPr>
        <w:t>_______________________________</w:t>
      </w:r>
      <w:r w:rsidRPr="005F3D79">
        <w:rPr>
          <w:snapToGrid w:val="0"/>
          <w:color w:val="000000"/>
          <w:sz w:val="24"/>
          <w:szCs w:val="24"/>
          <w:lang w:eastAsia="zh-CN"/>
        </w:rPr>
        <w:t>Мне разъяснено, что в соответствии со статьями 24.2 – 24.4, 25.1, 25.5, 30.1 КоАП РФ я имею право знакомиться с материалами дела, давать объяснения, представлять доказательства, заявлять ходатайства и отводы, присутствовать при рассмотрении дела и пользоваться юридической помощью защитника, выступать на родном языке и пользоваться услугами переводчика, если не владею языком, на котором ведется производство, обжаловать постановление по делу.</w:t>
      </w:r>
      <w:proofErr w:type="gramEnd"/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ab/>
      </w:r>
      <w:r w:rsidRPr="005F3D79">
        <w:rPr>
          <w:snapToGrid w:val="0"/>
          <w:color w:val="000000"/>
          <w:sz w:val="24"/>
          <w:szCs w:val="24"/>
          <w:lang w:eastAsia="zh-CN"/>
        </w:rPr>
        <w:tab/>
      </w:r>
      <w:r w:rsidRPr="005F3D79">
        <w:rPr>
          <w:snapToGrid w:val="0"/>
          <w:color w:val="000000"/>
          <w:sz w:val="24"/>
          <w:szCs w:val="24"/>
          <w:lang w:eastAsia="zh-CN"/>
        </w:rPr>
        <w:tab/>
        <w:t>__________________________________________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>
        <w:rPr>
          <w:snapToGrid w:val="0"/>
          <w:sz w:val="18"/>
          <w:szCs w:val="18"/>
        </w:rPr>
        <w:t xml:space="preserve"> (подпись)                                  </w:t>
      </w:r>
      <w:r w:rsidRPr="005F3D79">
        <w:rPr>
          <w:snapToGrid w:val="0"/>
          <w:sz w:val="18"/>
          <w:szCs w:val="18"/>
        </w:rPr>
        <w:t>(расшифровка подписи правонарушителя или его представителя)</w:t>
      </w:r>
      <w:r w:rsidRPr="005F3D79">
        <w:rPr>
          <w:snapToGrid w:val="0"/>
          <w:color w:val="000000"/>
          <w:sz w:val="24"/>
          <w:szCs w:val="24"/>
          <w:lang w:eastAsia="zh-CN"/>
        </w:rPr>
        <w:t xml:space="preserve"> 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Протокол составлен ___________________________________________________________________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___________________________________________________________________________</w:t>
      </w:r>
      <w:r>
        <w:rPr>
          <w:snapToGrid w:val="0"/>
          <w:color w:val="000000"/>
          <w:sz w:val="24"/>
          <w:szCs w:val="24"/>
          <w:lang w:eastAsia="zh-CN"/>
        </w:rPr>
        <w:t>________</w:t>
      </w:r>
      <w:r w:rsidRPr="005F3D79">
        <w:rPr>
          <w:snapToGrid w:val="0"/>
          <w:color w:val="000000"/>
          <w:sz w:val="24"/>
          <w:szCs w:val="24"/>
          <w:lang w:eastAsia="zh-CN"/>
        </w:rPr>
        <w:t>__</w:t>
      </w:r>
    </w:p>
    <w:p w:rsidR="001A5751" w:rsidRPr="005F3D79" w:rsidRDefault="001A5751" w:rsidP="001A5751">
      <w:pPr>
        <w:suppressAutoHyphens/>
        <w:jc w:val="center"/>
        <w:rPr>
          <w:snapToGrid w:val="0"/>
          <w:color w:val="000000"/>
          <w:sz w:val="18"/>
          <w:szCs w:val="18"/>
          <w:lang w:eastAsia="zh-CN"/>
        </w:rPr>
      </w:pPr>
      <w:r w:rsidRPr="005F3D79">
        <w:rPr>
          <w:snapToGrid w:val="0"/>
          <w:color w:val="000000"/>
          <w:sz w:val="18"/>
          <w:szCs w:val="18"/>
          <w:lang w:eastAsia="zh-CN"/>
        </w:rPr>
        <w:t>(адрес места составления протокола)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 xml:space="preserve">Протокол составлен в присутствии свидетелей: 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1. _________________________________________________________________________</w:t>
      </w:r>
      <w:r>
        <w:rPr>
          <w:snapToGrid w:val="0"/>
          <w:color w:val="000000"/>
          <w:sz w:val="24"/>
          <w:szCs w:val="24"/>
          <w:lang w:eastAsia="zh-CN"/>
        </w:rPr>
        <w:t>______</w:t>
      </w:r>
      <w:r w:rsidRPr="005F3D79">
        <w:rPr>
          <w:snapToGrid w:val="0"/>
          <w:color w:val="000000"/>
          <w:sz w:val="24"/>
          <w:szCs w:val="24"/>
          <w:lang w:eastAsia="zh-CN"/>
        </w:rPr>
        <w:t>____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__________________________________________________________________________</w:t>
      </w:r>
      <w:r>
        <w:rPr>
          <w:snapToGrid w:val="0"/>
          <w:color w:val="000000"/>
          <w:sz w:val="24"/>
          <w:szCs w:val="24"/>
          <w:lang w:eastAsia="zh-CN"/>
        </w:rPr>
        <w:t>________</w:t>
      </w:r>
      <w:r w:rsidRPr="005F3D79">
        <w:rPr>
          <w:snapToGrid w:val="0"/>
          <w:color w:val="000000"/>
          <w:sz w:val="24"/>
          <w:szCs w:val="24"/>
          <w:lang w:eastAsia="zh-CN"/>
        </w:rPr>
        <w:t>___</w:t>
      </w:r>
    </w:p>
    <w:p w:rsidR="001A5751" w:rsidRPr="005F3D79" w:rsidRDefault="001A5751" w:rsidP="001A5751">
      <w:pPr>
        <w:suppressAutoHyphens/>
        <w:jc w:val="center"/>
        <w:rPr>
          <w:snapToGrid w:val="0"/>
          <w:color w:val="000000"/>
          <w:sz w:val="18"/>
          <w:szCs w:val="18"/>
          <w:lang w:eastAsia="zh-CN"/>
        </w:rPr>
      </w:pPr>
      <w:r w:rsidRPr="005F3D79">
        <w:rPr>
          <w:snapToGrid w:val="0"/>
          <w:color w:val="000000"/>
          <w:sz w:val="18"/>
          <w:szCs w:val="18"/>
          <w:lang w:eastAsia="zh-CN"/>
        </w:rPr>
        <w:t>(Ф.И.О., место жительства)                                                                                    (подпись)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2. ______________________________________________________________________</w:t>
      </w:r>
      <w:r>
        <w:rPr>
          <w:snapToGrid w:val="0"/>
          <w:color w:val="000000"/>
          <w:sz w:val="24"/>
          <w:szCs w:val="24"/>
          <w:lang w:eastAsia="zh-CN"/>
        </w:rPr>
        <w:t>______</w:t>
      </w:r>
      <w:r w:rsidRPr="005F3D79">
        <w:rPr>
          <w:snapToGrid w:val="0"/>
          <w:color w:val="000000"/>
          <w:sz w:val="24"/>
          <w:szCs w:val="24"/>
          <w:lang w:eastAsia="zh-CN"/>
        </w:rPr>
        <w:t>_______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___________________________________________________________________________</w:t>
      </w:r>
      <w:r>
        <w:rPr>
          <w:snapToGrid w:val="0"/>
          <w:color w:val="000000"/>
          <w:sz w:val="24"/>
          <w:szCs w:val="24"/>
          <w:lang w:eastAsia="zh-CN"/>
        </w:rPr>
        <w:t>________</w:t>
      </w:r>
      <w:r w:rsidRPr="005F3D79">
        <w:rPr>
          <w:snapToGrid w:val="0"/>
          <w:color w:val="000000"/>
          <w:sz w:val="24"/>
          <w:szCs w:val="24"/>
          <w:lang w:eastAsia="zh-CN"/>
        </w:rPr>
        <w:t>__</w:t>
      </w:r>
    </w:p>
    <w:p w:rsidR="001A5751" w:rsidRPr="005F3D79" w:rsidRDefault="001A5751" w:rsidP="001A5751">
      <w:pPr>
        <w:suppressAutoHyphens/>
        <w:jc w:val="center"/>
        <w:rPr>
          <w:snapToGrid w:val="0"/>
          <w:color w:val="000000"/>
          <w:sz w:val="18"/>
          <w:szCs w:val="18"/>
          <w:lang w:eastAsia="zh-CN"/>
        </w:rPr>
      </w:pPr>
      <w:r w:rsidRPr="005F3D79">
        <w:rPr>
          <w:snapToGrid w:val="0"/>
          <w:color w:val="000000"/>
          <w:sz w:val="18"/>
          <w:szCs w:val="18"/>
          <w:lang w:eastAsia="zh-CN"/>
        </w:rPr>
        <w:t>(Ф.И.О., место жительства)                                                                                    (подпись)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 xml:space="preserve">С протоколом </w:t>
      </w:r>
      <w:proofErr w:type="gramStart"/>
      <w:r w:rsidRPr="005F3D79">
        <w:rPr>
          <w:snapToGrid w:val="0"/>
          <w:color w:val="000000"/>
          <w:sz w:val="24"/>
          <w:szCs w:val="24"/>
          <w:lang w:eastAsia="zh-CN"/>
        </w:rPr>
        <w:t>ознакомлен</w:t>
      </w:r>
      <w:proofErr w:type="gramEnd"/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7796"/>
      </w:tblGrid>
      <w:tr w:rsidR="001A5751" w:rsidRPr="005F3D79" w:rsidTr="00E53230">
        <w:tc>
          <w:tcPr>
            <w:tcW w:w="2518" w:type="dxa"/>
          </w:tcPr>
          <w:p w:rsidR="001A5751" w:rsidRPr="005F3D79" w:rsidRDefault="001A5751" w:rsidP="00E53230">
            <w:pPr>
              <w:suppressAutoHyphens/>
              <w:jc w:val="center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 w:rsidRPr="005F3D79">
              <w:rPr>
                <w:snapToGrid w:val="0"/>
                <w:color w:val="000000"/>
                <w:sz w:val="24"/>
                <w:szCs w:val="24"/>
                <w:lang w:eastAsia="zh-CN"/>
              </w:rPr>
              <w:t>Правонарушитель</w:t>
            </w:r>
          </w:p>
          <w:p w:rsidR="001A5751" w:rsidRPr="005F3D79" w:rsidRDefault="001A5751" w:rsidP="00E53230">
            <w:pPr>
              <w:suppressAutoHyphens/>
              <w:jc w:val="center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 w:rsidRPr="005F3D79">
              <w:rPr>
                <w:snapToGrid w:val="0"/>
                <w:color w:val="000000"/>
                <w:sz w:val="24"/>
                <w:szCs w:val="24"/>
                <w:lang w:eastAsia="zh-CN"/>
              </w:rPr>
              <w:t>(его представитель)</w:t>
            </w:r>
          </w:p>
        </w:tc>
        <w:tc>
          <w:tcPr>
            <w:tcW w:w="7796" w:type="dxa"/>
          </w:tcPr>
          <w:p w:rsidR="001A5751" w:rsidRPr="005F3D79" w:rsidRDefault="001A5751" w:rsidP="00E53230">
            <w:pPr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 w:rsidRPr="005F3D79">
              <w:rPr>
                <w:snapToGrid w:val="0"/>
                <w:color w:val="000000"/>
                <w:sz w:val="24"/>
                <w:szCs w:val="24"/>
                <w:lang w:eastAsia="zh-CN"/>
              </w:rPr>
              <w:t>__________________                                           _____________________</w:t>
            </w:r>
          </w:p>
          <w:p w:rsidR="001A5751" w:rsidRPr="005F3D79" w:rsidRDefault="001A5751" w:rsidP="00E53230">
            <w:pPr>
              <w:suppressAutoHyphens/>
              <w:jc w:val="both"/>
              <w:rPr>
                <w:snapToGrid w:val="0"/>
                <w:color w:val="000000"/>
                <w:sz w:val="18"/>
                <w:szCs w:val="18"/>
                <w:lang w:eastAsia="zh-CN"/>
              </w:rPr>
            </w:pPr>
            <w:r w:rsidRPr="005F3D79">
              <w:rPr>
                <w:snapToGrid w:val="0"/>
                <w:color w:val="000000"/>
                <w:sz w:val="18"/>
                <w:szCs w:val="18"/>
                <w:lang w:eastAsia="zh-CN"/>
              </w:rPr>
              <w:t xml:space="preserve">               (подпись)                                                                                  (расшифровка подписи)</w:t>
            </w:r>
          </w:p>
        </w:tc>
      </w:tr>
    </w:tbl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right" w:tblpY="112"/>
        <w:tblW w:w="0" w:type="auto"/>
        <w:tblLook w:val="00A0" w:firstRow="1" w:lastRow="0" w:firstColumn="1" w:lastColumn="0" w:noHBand="0" w:noVBand="0"/>
      </w:tblPr>
      <w:tblGrid>
        <w:gridCol w:w="2943"/>
        <w:gridCol w:w="3216"/>
      </w:tblGrid>
      <w:tr w:rsidR="001A5751" w:rsidRPr="005F3D79" w:rsidTr="00E53230">
        <w:tc>
          <w:tcPr>
            <w:tcW w:w="2943" w:type="dxa"/>
          </w:tcPr>
          <w:p w:rsidR="001A5751" w:rsidRPr="005F3D79" w:rsidRDefault="001A5751" w:rsidP="00E53230">
            <w:pPr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 w:rsidRPr="005F3D79">
              <w:rPr>
                <w:snapToGrid w:val="0"/>
                <w:color w:val="000000"/>
                <w:sz w:val="24"/>
                <w:szCs w:val="24"/>
                <w:lang w:eastAsia="zh-CN"/>
              </w:rPr>
              <w:t>______________________</w:t>
            </w:r>
          </w:p>
        </w:tc>
        <w:tc>
          <w:tcPr>
            <w:tcW w:w="3186" w:type="dxa"/>
          </w:tcPr>
          <w:p w:rsidR="001A5751" w:rsidRPr="005F3D79" w:rsidRDefault="001A5751" w:rsidP="00E53230">
            <w:pPr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 w:rsidRPr="005F3D79">
              <w:rPr>
                <w:snapToGrid w:val="0"/>
                <w:color w:val="000000"/>
                <w:sz w:val="24"/>
                <w:szCs w:val="24"/>
                <w:lang w:eastAsia="zh-CN"/>
              </w:rPr>
              <w:t>_________________________</w:t>
            </w:r>
          </w:p>
        </w:tc>
      </w:tr>
      <w:tr w:rsidR="001A5751" w:rsidRPr="005F3D79" w:rsidTr="00E53230">
        <w:tc>
          <w:tcPr>
            <w:tcW w:w="2943" w:type="dxa"/>
          </w:tcPr>
          <w:p w:rsidR="001A5751" w:rsidRPr="005F3D79" w:rsidRDefault="001A5751" w:rsidP="00E53230">
            <w:pPr>
              <w:suppressAutoHyphens/>
              <w:jc w:val="center"/>
              <w:rPr>
                <w:snapToGrid w:val="0"/>
                <w:color w:val="000000"/>
                <w:sz w:val="18"/>
                <w:szCs w:val="18"/>
                <w:lang w:eastAsia="zh-CN"/>
              </w:rPr>
            </w:pPr>
            <w:r w:rsidRPr="005F3D79">
              <w:rPr>
                <w:snapToGrid w:val="0"/>
                <w:color w:val="000000"/>
                <w:sz w:val="18"/>
                <w:szCs w:val="18"/>
                <w:lang w:eastAsia="zh-CN"/>
              </w:rPr>
              <w:t xml:space="preserve">(подпись члена ТИК </w:t>
            </w:r>
            <w:r>
              <w:rPr>
                <w:snapToGrid w:val="0"/>
                <w:color w:val="000000"/>
                <w:sz w:val="18"/>
                <w:szCs w:val="18"/>
                <w:lang w:eastAsia="zh-CN"/>
              </w:rPr>
              <w:t>Сасовского района</w:t>
            </w:r>
            <w:r w:rsidRPr="005F3D79">
              <w:rPr>
                <w:snapToGrid w:val="0"/>
                <w:color w:val="000000"/>
                <w:sz w:val="18"/>
                <w:szCs w:val="18"/>
                <w:lang w:eastAsia="zh-CN"/>
              </w:rPr>
              <w:t xml:space="preserve"> с правом решающего голоса)</w:t>
            </w:r>
          </w:p>
        </w:tc>
        <w:tc>
          <w:tcPr>
            <w:tcW w:w="3186" w:type="dxa"/>
          </w:tcPr>
          <w:p w:rsidR="001A5751" w:rsidRPr="005F3D79" w:rsidRDefault="001A5751" w:rsidP="00E53230">
            <w:pPr>
              <w:suppressAutoHyphens/>
              <w:jc w:val="center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 w:rsidRPr="005F3D79">
              <w:rPr>
                <w:snapToGrid w:val="0"/>
                <w:color w:val="000000"/>
                <w:sz w:val="18"/>
                <w:szCs w:val="18"/>
                <w:lang w:eastAsia="zh-CN"/>
              </w:rPr>
              <w:t>(расшифровка подписи)</w:t>
            </w:r>
          </w:p>
        </w:tc>
      </w:tr>
    </w:tbl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 xml:space="preserve">Протокол подписать отказался 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 xml:space="preserve">Мотивы отказа от подписания протокола _________________________________________________  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18"/>
          <w:szCs w:val="18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 xml:space="preserve">                                                              </w:t>
      </w:r>
      <w:r w:rsidRPr="005F3D79">
        <w:rPr>
          <w:snapToGrid w:val="0"/>
          <w:color w:val="000000"/>
          <w:sz w:val="18"/>
          <w:szCs w:val="18"/>
          <w:lang w:eastAsia="zh-CN"/>
        </w:rPr>
        <w:t xml:space="preserve">(могут быть </w:t>
      </w:r>
      <w:proofErr w:type="gramStart"/>
      <w:r w:rsidRPr="005F3D79">
        <w:rPr>
          <w:snapToGrid w:val="0"/>
          <w:color w:val="000000"/>
          <w:sz w:val="18"/>
          <w:szCs w:val="18"/>
          <w:lang w:eastAsia="zh-CN"/>
        </w:rPr>
        <w:t>изложены</w:t>
      </w:r>
      <w:proofErr w:type="gramEnd"/>
      <w:r w:rsidRPr="005F3D79">
        <w:rPr>
          <w:snapToGrid w:val="0"/>
          <w:color w:val="000000"/>
          <w:sz w:val="18"/>
          <w:szCs w:val="18"/>
          <w:lang w:eastAsia="zh-CN"/>
        </w:rPr>
        <w:t xml:space="preserve"> правонарушителем отдельно и приложены к протоколу)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ind w:firstLine="567"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 xml:space="preserve">Примечание. Отказ от подписи протокола не является основанием для прекращения производства по делу. </w:t>
      </w:r>
    </w:p>
    <w:tbl>
      <w:tblPr>
        <w:tblpPr w:leftFromText="180" w:rightFromText="180" w:vertAnchor="text" w:horzAnchor="margin" w:tblpXSpec="right" w:tblpY="433"/>
        <w:tblW w:w="0" w:type="auto"/>
        <w:tblLook w:val="00A0" w:firstRow="1" w:lastRow="0" w:firstColumn="1" w:lastColumn="0" w:noHBand="0" w:noVBand="0"/>
      </w:tblPr>
      <w:tblGrid>
        <w:gridCol w:w="2943"/>
        <w:gridCol w:w="3216"/>
      </w:tblGrid>
      <w:tr w:rsidR="001A5751" w:rsidRPr="005F3D79" w:rsidTr="00E53230">
        <w:tc>
          <w:tcPr>
            <w:tcW w:w="2943" w:type="dxa"/>
          </w:tcPr>
          <w:p w:rsidR="001A5751" w:rsidRPr="005F3D79" w:rsidRDefault="001A5751" w:rsidP="00E53230">
            <w:pPr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 w:rsidRPr="005F3D79">
              <w:rPr>
                <w:snapToGrid w:val="0"/>
                <w:color w:val="000000"/>
                <w:sz w:val="24"/>
                <w:szCs w:val="24"/>
                <w:lang w:eastAsia="zh-CN"/>
              </w:rPr>
              <w:t>______________________</w:t>
            </w:r>
          </w:p>
        </w:tc>
        <w:tc>
          <w:tcPr>
            <w:tcW w:w="3216" w:type="dxa"/>
          </w:tcPr>
          <w:p w:rsidR="001A5751" w:rsidRPr="005F3D79" w:rsidRDefault="001A5751" w:rsidP="00E53230">
            <w:pPr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 w:rsidRPr="005F3D79">
              <w:rPr>
                <w:snapToGrid w:val="0"/>
                <w:color w:val="000000"/>
                <w:sz w:val="24"/>
                <w:szCs w:val="24"/>
                <w:lang w:eastAsia="zh-CN"/>
              </w:rPr>
              <w:t>_________________________</w:t>
            </w:r>
          </w:p>
        </w:tc>
      </w:tr>
      <w:tr w:rsidR="001A5751" w:rsidRPr="005F3D79" w:rsidTr="00E53230">
        <w:tc>
          <w:tcPr>
            <w:tcW w:w="2943" w:type="dxa"/>
          </w:tcPr>
          <w:p w:rsidR="001A5751" w:rsidRPr="005F3D79" w:rsidRDefault="001A5751" w:rsidP="00E53230">
            <w:pPr>
              <w:suppressAutoHyphens/>
              <w:jc w:val="center"/>
              <w:rPr>
                <w:snapToGrid w:val="0"/>
                <w:color w:val="000000"/>
                <w:sz w:val="18"/>
                <w:szCs w:val="18"/>
                <w:lang w:eastAsia="zh-CN"/>
              </w:rPr>
            </w:pPr>
            <w:r w:rsidRPr="005F3D79">
              <w:rPr>
                <w:snapToGrid w:val="0"/>
                <w:color w:val="000000"/>
                <w:sz w:val="18"/>
                <w:szCs w:val="18"/>
                <w:lang w:eastAsia="zh-CN"/>
              </w:rPr>
              <w:t xml:space="preserve">(подпись члена ТИК </w:t>
            </w:r>
            <w:r>
              <w:rPr>
                <w:snapToGrid w:val="0"/>
                <w:color w:val="000000"/>
                <w:sz w:val="18"/>
                <w:szCs w:val="18"/>
                <w:lang w:eastAsia="zh-CN"/>
              </w:rPr>
              <w:t xml:space="preserve">Сасовского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eastAsia="zh-CN"/>
              </w:rPr>
              <w:t>района</w:t>
            </w:r>
            <w:r w:rsidRPr="005F3D79">
              <w:rPr>
                <w:snapToGrid w:val="0"/>
                <w:color w:val="000000"/>
                <w:sz w:val="18"/>
                <w:szCs w:val="18"/>
                <w:lang w:eastAsia="zh-CN"/>
              </w:rPr>
              <w:t>с</w:t>
            </w:r>
            <w:proofErr w:type="spellEnd"/>
            <w:r w:rsidRPr="005F3D79">
              <w:rPr>
                <w:snapToGrid w:val="0"/>
                <w:color w:val="000000"/>
                <w:sz w:val="18"/>
                <w:szCs w:val="18"/>
                <w:lang w:eastAsia="zh-CN"/>
              </w:rPr>
              <w:t xml:space="preserve"> правом решающего голоса)</w:t>
            </w:r>
          </w:p>
        </w:tc>
        <w:tc>
          <w:tcPr>
            <w:tcW w:w="3216" w:type="dxa"/>
          </w:tcPr>
          <w:p w:rsidR="001A5751" w:rsidRPr="005F3D79" w:rsidRDefault="001A5751" w:rsidP="00E53230">
            <w:pPr>
              <w:suppressAutoHyphens/>
              <w:jc w:val="center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 w:rsidRPr="005F3D79">
              <w:rPr>
                <w:snapToGrid w:val="0"/>
                <w:color w:val="000000"/>
                <w:sz w:val="18"/>
                <w:szCs w:val="18"/>
                <w:lang w:eastAsia="zh-CN"/>
              </w:rPr>
              <w:t>(расшифровка подписи)</w:t>
            </w:r>
          </w:p>
        </w:tc>
      </w:tr>
    </w:tbl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Протокол составил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Копию настоящего протокола получил ___________________________________________________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18"/>
          <w:szCs w:val="18"/>
          <w:lang w:eastAsia="zh-CN"/>
        </w:rPr>
      </w:pPr>
      <w:r w:rsidRPr="005F3D79">
        <w:rPr>
          <w:snapToGrid w:val="0"/>
          <w:color w:val="000000"/>
          <w:sz w:val="18"/>
          <w:szCs w:val="18"/>
          <w:lang w:eastAsia="zh-CN"/>
        </w:rPr>
        <w:t xml:space="preserve">                                                         </w:t>
      </w:r>
      <w:proofErr w:type="gramStart"/>
      <w:r w:rsidRPr="005F3D79">
        <w:rPr>
          <w:snapToGrid w:val="0"/>
          <w:color w:val="000000"/>
          <w:sz w:val="18"/>
          <w:szCs w:val="18"/>
          <w:lang w:eastAsia="zh-CN"/>
        </w:rPr>
        <w:t>(дата, подпись, расшифровка подписи правонарушителя (его представителя)</w:t>
      </w:r>
      <w:proofErr w:type="gramEnd"/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18"/>
          <w:szCs w:val="18"/>
          <w:lang w:eastAsia="zh-CN"/>
        </w:rPr>
      </w:pPr>
      <w:r w:rsidRPr="005F3D79">
        <w:rPr>
          <w:snapToGrid w:val="0"/>
          <w:color w:val="000000"/>
          <w:sz w:val="18"/>
          <w:szCs w:val="18"/>
          <w:lang w:eastAsia="zh-CN"/>
        </w:rPr>
        <w:t>_______________________________________________________________________________________________________</w:t>
      </w:r>
    </w:p>
    <w:p w:rsidR="001A5751" w:rsidRPr="005F3D79" w:rsidRDefault="001A5751" w:rsidP="001A5751">
      <w:pPr>
        <w:suppressAutoHyphens/>
        <w:jc w:val="center"/>
        <w:rPr>
          <w:snapToGrid w:val="0"/>
          <w:color w:val="000000"/>
          <w:sz w:val="18"/>
          <w:szCs w:val="18"/>
          <w:lang w:eastAsia="zh-CN"/>
        </w:rPr>
      </w:pPr>
      <w:r w:rsidRPr="005F3D79">
        <w:rPr>
          <w:snapToGrid w:val="0"/>
          <w:color w:val="000000"/>
          <w:sz w:val="18"/>
          <w:szCs w:val="18"/>
          <w:lang w:eastAsia="zh-CN"/>
        </w:rPr>
        <w:t>или отметка об отказе в получении протокола)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Мне сообщено, что материалы для рассмотрения дела об административном правонарушении будут направлены должностному лицу (в суд)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 xml:space="preserve">_______________          </w:t>
      </w:r>
      <w:r w:rsidRPr="005F3D79">
        <w:rPr>
          <w:snapToGrid w:val="0"/>
          <w:color w:val="000000"/>
          <w:sz w:val="24"/>
          <w:szCs w:val="24"/>
          <w:lang w:eastAsia="zh-CN"/>
        </w:rPr>
        <w:tab/>
      </w:r>
      <w:r w:rsidRPr="005F3D79">
        <w:rPr>
          <w:snapToGrid w:val="0"/>
          <w:color w:val="000000"/>
          <w:sz w:val="24"/>
          <w:szCs w:val="24"/>
          <w:lang w:eastAsia="zh-CN"/>
        </w:rPr>
        <w:tab/>
      </w:r>
      <w:r w:rsidRPr="005F3D79">
        <w:rPr>
          <w:snapToGrid w:val="0"/>
          <w:color w:val="000000"/>
          <w:sz w:val="24"/>
          <w:szCs w:val="24"/>
          <w:lang w:eastAsia="zh-CN"/>
        </w:rPr>
        <w:tab/>
        <w:t xml:space="preserve">                    _______________________________________</w:t>
      </w:r>
    </w:p>
    <w:p w:rsidR="001A5751" w:rsidRPr="005F3D79" w:rsidRDefault="001A5751" w:rsidP="001A5751">
      <w:pPr>
        <w:suppressAutoHyphens/>
        <w:rPr>
          <w:snapToGrid w:val="0"/>
          <w:color w:val="000000"/>
          <w:sz w:val="18"/>
          <w:szCs w:val="18"/>
          <w:lang w:eastAsia="zh-CN"/>
        </w:rPr>
      </w:pPr>
      <w:r w:rsidRPr="005F3D79">
        <w:rPr>
          <w:snapToGrid w:val="0"/>
          <w:color w:val="000000"/>
          <w:sz w:val="18"/>
          <w:szCs w:val="18"/>
          <w:lang w:eastAsia="zh-CN"/>
        </w:rPr>
        <w:t xml:space="preserve">     </w:t>
      </w:r>
      <w:proofErr w:type="gramStart"/>
      <w:r w:rsidRPr="005F3D79">
        <w:rPr>
          <w:snapToGrid w:val="0"/>
          <w:color w:val="000000"/>
          <w:sz w:val="18"/>
          <w:szCs w:val="18"/>
          <w:lang w:eastAsia="zh-CN"/>
        </w:rPr>
        <w:t>(подпись)                                                                                                   (дата, расшифровка подписи нарушителя (его представителя)</w:t>
      </w:r>
      <w:proofErr w:type="gramEnd"/>
    </w:p>
    <w:p w:rsidR="001A5751" w:rsidRPr="005F3D79" w:rsidRDefault="001A5751" w:rsidP="001A5751">
      <w:pPr>
        <w:suppressAutoHyphens/>
        <w:jc w:val="center"/>
        <w:rPr>
          <w:snapToGrid w:val="0"/>
          <w:sz w:val="18"/>
          <w:szCs w:val="18"/>
        </w:rPr>
      </w:pPr>
    </w:p>
    <w:p w:rsidR="001A5751" w:rsidRPr="005F3D79" w:rsidRDefault="001A5751" w:rsidP="001A5751">
      <w:pPr>
        <w:suppressAutoHyphens/>
        <w:jc w:val="both"/>
        <w:rPr>
          <w:b/>
          <w:snapToGrid w:val="0"/>
          <w:color w:val="000000"/>
          <w:sz w:val="24"/>
          <w:szCs w:val="24"/>
          <w:lang w:eastAsia="zh-CN"/>
        </w:rPr>
      </w:pPr>
    </w:p>
    <w:p w:rsidR="001A5751" w:rsidRDefault="001A5751" w:rsidP="001A5751">
      <w:pPr>
        <w:suppressAutoHyphens/>
        <w:jc w:val="both"/>
        <w:rPr>
          <w:b/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b/>
          <w:snapToGrid w:val="0"/>
          <w:color w:val="000000"/>
          <w:sz w:val="24"/>
          <w:szCs w:val="24"/>
          <w:lang w:eastAsia="zh-CN"/>
        </w:rPr>
      </w:pPr>
    </w:p>
    <w:tbl>
      <w:tblPr>
        <w:tblW w:w="0" w:type="auto"/>
        <w:tblInd w:w="684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</w:tblGrid>
      <w:tr w:rsidR="001A5751" w:rsidRPr="005F3D79" w:rsidTr="00E53230">
        <w:tc>
          <w:tcPr>
            <w:tcW w:w="3366" w:type="dxa"/>
            <w:tcBorders>
              <w:bottom w:val="nil"/>
            </w:tcBorders>
          </w:tcPr>
          <w:p w:rsidR="001A5751" w:rsidRDefault="001A5751" w:rsidP="00E53230">
            <w:pPr>
              <w:suppressAutoHyphens/>
              <w:jc w:val="center"/>
              <w:rPr>
                <w:snapToGrid w:val="0"/>
                <w:sz w:val="20"/>
                <w:lang w:eastAsia="zh-CN"/>
              </w:rPr>
            </w:pPr>
          </w:p>
          <w:p w:rsidR="001A5751" w:rsidRDefault="001A5751" w:rsidP="00E53230">
            <w:pPr>
              <w:suppressAutoHyphens/>
              <w:jc w:val="center"/>
              <w:rPr>
                <w:snapToGrid w:val="0"/>
                <w:sz w:val="20"/>
                <w:lang w:eastAsia="zh-CN"/>
              </w:rPr>
            </w:pPr>
          </w:p>
          <w:p w:rsidR="001A5751" w:rsidRPr="005F3D79" w:rsidRDefault="001A5751" w:rsidP="00E53230">
            <w:pPr>
              <w:suppressAutoHyphens/>
              <w:jc w:val="right"/>
              <w:rPr>
                <w:snapToGrid w:val="0"/>
                <w:sz w:val="20"/>
                <w:lang w:eastAsia="zh-CN"/>
              </w:rPr>
            </w:pPr>
            <w:r>
              <w:rPr>
                <w:snapToGrid w:val="0"/>
                <w:sz w:val="20"/>
                <w:lang w:eastAsia="zh-CN"/>
              </w:rPr>
              <w:lastRenderedPageBreak/>
              <w:t>Приложение № 3</w:t>
            </w:r>
          </w:p>
          <w:p w:rsidR="001A5751" w:rsidRPr="005F3D79" w:rsidRDefault="001A5751" w:rsidP="00E53230">
            <w:pPr>
              <w:suppressAutoHyphens/>
              <w:jc w:val="right"/>
              <w:rPr>
                <w:snapToGrid w:val="0"/>
                <w:sz w:val="20"/>
                <w:lang w:eastAsia="zh-CN"/>
              </w:rPr>
            </w:pPr>
            <w:r w:rsidRPr="005F3D79">
              <w:rPr>
                <w:snapToGrid w:val="0"/>
                <w:sz w:val="20"/>
                <w:lang w:eastAsia="zh-CN"/>
              </w:rPr>
              <w:t xml:space="preserve">к решению ТИК </w:t>
            </w:r>
            <w:r>
              <w:rPr>
                <w:snapToGrid w:val="0"/>
                <w:sz w:val="20"/>
                <w:lang w:eastAsia="zh-CN"/>
              </w:rPr>
              <w:t>Сасовского района</w:t>
            </w:r>
            <w:r w:rsidRPr="005F3D79">
              <w:rPr>
                <w:snapToGrid w:val="0"/>
                <w:sz w:val="20"/>
                <w:lang w:eastAsia="zh-CN"/>
              </w:rPr>
              <w:t xml:space="preserve"> </w:t>
            </w:r>
          </w:p>
          <w:p w:rsidR="001A5751" w:rsidRPr="005F3D79" w:rsidRDefault="001A5751" w:rsidP="001A5751">
            <w:pPr>
              <w:suppressAutoHyphens/>
              <w:jc w:val="right"/>
              <w:rPr>
                <w:b/>
                <w:snapToGrid w:val="0"/>
                <w:sz w:val="24"/>
                <w:szCs w:val="24"/>
                <w:lang w:eastAsia="zh-CN"/>
              </w:rPr>
            </w:pPr>
            <w:r w:rsidRPr="005F3D79">
              <w:rPr>
                <w:sz w:val="20"/>
                <w:lang w:eastAsia="zh-CN"/>
              </w:rPr>
              <w:t xml:space="preserve">от </w:t>
            </w:r>
            <w:r>
              <w:rPr>
                <w:sz w:val="20"/>
                <w:lang w:eastAsia="zh-CN"/>
              </w:rPr>
              <w:t>22.08.2022</w:t>
            </w:r>
            <w:r>
              <w:rPr>
                <w:sz w:val="20"/>
                <w:lang w:eastAsia="zh-CN"/>
              </w:rPr>
              <w:t xml:space="preserve"> № </w:t>
            </w:r>
            <w:r>
              <w:rPr>
                <w:sz w:val="20"/>
                <w:lang w:eastAsia="zh-CN"/>
              </w:rPr>
              <w:t>33/138</w:t>
            </w:r>
          </w:p>
        </w:tc>
      </w:tr>
    </w:tbl>
    <w:p w:rsidR="001A5751" w:rsidRPr="005F3D79" w:rsidRDefault="001A5751" w:rsidP="001A5751">
      <w:pPr>
        <w:suppressAutoHyphens/>
        <w:jc w:val="center"/>
        <w:rPr>
          <w:b/>
          <w:snapToGrid w:val="0"/>
          <w:sz w:val="24"/>
          <w:szCs w:val="24"/>
          <w:lang w:eastAsia="zh-CN"/>
        </w:rPr>
      </w:pPr>
      <w:r w:rsidRPr="005F3D79">
        <w:rPr>
          <w:b/>
          <w:snapToGrid w:val="0"/>
          <w:sz w:val="24"/>
          <w:szCs w:val="24"/>
          <w:lang w:eastAsia="zh-CN"/>
        </w:rPr>
        <w:lastRenderedPageBreak/>
        <w:t xml:space="preserve"> </w:t>
      </w:r>
    </w:p>
    <w:p w:rsidR="001A5751" w:rsidRPr="005F3D79" w:rsidRDefault="001A5751" w:rsidP="001A5751">
      <w:pPr>
        <w:suppressAutoHyphens/>
        <w:jc w:val="center"/>
        <w:rPr>
          <w:snapToGrid w:val="0"/>
          <w:sz w:val="24"/>
          <w:szCs w:val="24"/>
          <w:lang w:eastAsia="zh-CN"/>
        </w:rPr>
      </w:pPr>
      <w:r w:rsidRPr="005F3D79">
        <w:rPr>
          <w:b/>
          <w:snapToGrid w:val="0"/>
          <w:sz w:val="24"/>
          <w:szCs w:val="24"/>
          <w:lang w:eastAsia="zh-CN"/>
        </w:rPr>
        <w:t>Протокол №____</w:t>
      </w:r>
    </w:p>
    <w:p w:rsidR="001A5751" w:rsidRPr="005F3D79" w:rsidRDefault="001A5751" w:rsidP="001A5751">
      <w:pPr>
        <w:suppressAutoHyphens/>
        <w:jc w:val="center"/>
        <w:rPr>
          <w:b/>
          <w:snapToGrid w:val="0"/>
          <w:sz w:val="24"/>
          <w:szCs w:val="24"/>
          <w:lang w:eastAsia="zh-CN"/>
        </w:rPr>
      </w:pPr>
      <w:r w:rsidRPr="005F3D79">
        <w:rPr>
          <w:b/>
          <w:snapToGrid w:val="0"/>
          <w:sz w:val="24"/>
          <w:szCs w:val="24"/>
          <w:lang w:eastAsia="zh-CN"/>
        </w:rPr>
        <w:t>об административном правонарушении</w:t>
      </w:r>
    </w:p>
    <w:p w:rsidR="001A5751" w:rsidRPr="005F3D79" w:rsidRDefault="001A5751" w:rsidP="001A5751">
      <w:pPr>
        <w:suppressAutoHyphens/>
        <w:jc w:val="center"/>
        <w:rPr>
          <w:snapToGrid w:val="0"/>
          <w:sz w:val="24"/>
          <w:szCs w:val="24"/>
          <w:lang w:eastAsia="zh-CN"/>
        </w:rPr>
      </w:pPr>
    </w:p>
    <w:p w:rsidR="001A5751" w:rsidRPr="001A5751" w:rsidRDefault="001A5751" w:rsidP="001A5751">
      <w:pPr>
        <w:suppressAutoHyphens/>
        <w:rPr>
          <w:snapToGrid w:val="0"/>
          <w:sz w:val="24"/>
          <w:szCs w:val="24"/>
          <w:lang w:eastAsia="zh-CN"/>
        </w:rPr>
      </w:pPr>
      <w:r w:rsidRPr="001A5751">
        <w:rPr>
          <w:snapToGrid w:val="0"/>
          <w:color w:val="000000"/>
          <w:sz w:val="24"/>
          <w:szCs w:val="24"/>
          <w:lang w:eastAsia="zh-CN"/>
        </w:rPr>
        <w:t>г. Сасово</w:t>
      </w:r>
      <w:r w:rsidRPr="001A5751">
        <w:rPr>
          <w:snapToGrid w:val="0"/>
          <w:color w:val="000000"/>
          <w:sz w:val="24"/>
          <w:szCs w:val="24"/>
          <w:lang w:eastAsia="zh-CN"/>
        </w:rPr>
        <w:tab/>
        <w:t xml:space="preserve">                                                                              </w:t>
      </w:r>
      <w:r>
        <w:rPr>
          <w:snapToGrid w:val="0"/>
          <w:color w:val="000000"/>
          <w:sz w:val="24"/>
          <w:szCs w:val="24"/>
          <w:lang w:eastAsia="zh-CN"/>
        </w:rPr>
        <w:t xml:space="preserve">           </w:t>
      </w:r>
      <w:r w:rsidRPr="001A5751">
        <w:rPr>
          <w:snapToGrid w:val="0"/>
          <w:color w:val="000000"/>
          <w:sz w:val="24"/>
          <w:szCs w:val="24"/>
          <w:lang w:eastAsia="zh-CN"/>
        </w:rPr>
        <w:t xml:space="preserve">           «___» _________20_ г.                                                                                                             </w:t>
      </w:r>
    </w:p>
    <w:p w:rsidR="001A5751" w:rsidRPr="005F3D79" w:rsidRDefault="001A5751" w:rsidP="001A5751">
      <w:pPr>
        <w:suppressAutoHyphens/>
        <w:rPr>
          <w:snapToGrid w:val="0"/>
          <w:lang w:eastAsia="zh-CN"/>
        </w:rPr>
      </w:pPr>
    </w:p>
    <w:p w:rsidR="001A5751" w:rsidRPr="005F3D79" w:rsidRDefault="001A5751" w:rsidP="001A5751">
      <w:pPr>
        <w:ind w:firstLine="567"/>
        <w:jc w:val="both"/>
        <w:rPr>
          <w:b/>
          <w:sz w:val="24"/>
          <w:szCs w:val="24"/>
        </w:rPr>
      </w:pPr>
      <w:r w:rsidRPr="005F3D79">
        <w:rPr>
          <w:sz w:val="24"/>
          <w:szCs w:val="24"/>
        </w:rPr>
        <w:t>Я, _____________________________________________________________________________</w:t>
      </w:r>
    </w:p>
    <w:p w:rsidR="001A5751" w:rsidRPr="005F3D79" w:rsidRDefault="001A5751" w:rsidP="001A5751">
      <w:pPr>
        <w:jc w:val="center"/>
        <w:rPr>
          <w:sz w:val="18"/>
          <w:szCs w:val="18"/>
        </w:rPr>
      </w:pPr>
      <w:r w:rsidRPr="005F3D79">
        <w:rPr>
          <w:sz w:val="18"/>
          <w:szCs w:val="18"/>
        </w:rPr>
        <w:t xml:space="preserve">(ФИО члена </w:t>
      </w:r>
      <w:r>
        <w:rPr>
          <w:sz w:val="18"/>
          <w:szCs w:val="18"/>
        </w:rPr>
        <w:t>Сасовского района</w:t>
      </w:r>
      <w:r w:rsidRPr="005F3D79">
        <w:rPr>
          <w:sz w:val="18"/>
          <w:szCs w:val="18"/>
        </w:rPr>
        <w:t xml:space="preserve"> с правом решающего голоса, составившего протокол)</w:t>
      </w:r>
    </w:p>
    <w:p w:rsidR="001A5751" w:rsidRPr="005F3D79" w:rsidRDefault="001A5751" w:rsidP="001A5751">
      <w:pPr>
        <w:jc w:val="both"/>
        <w:rPr>
          <w:snapToGrid w:val="0"/>
          <w:sz w:val="24"/>
          <w:szCs w:val="24"/>
        </w:rPr>
      </w:pPr>
      <w:r w:rsidRPr="005F3D79">
        <w:rPr>
          <w:sz w:val="24"/>
          <w:szCs w:val="24"/>
        </w:rPr>
        <w:t>в соответствии со статьей 28.2</w:t>
      </w:r>
      <w:r w:rsidRPr="005F3D79">
        <w:rPr>
          <w:snapToGrid w:val="0"/>
          <w:sz w:val="24"/>
          <w:szCs w:val="24"/>
        </w:rPr>
        <w:t xml:space="preserve"> Кодекса Российской  Федерации об административных правонарушениях (далее - КоАП РФ) составил настоящий протокол о том, что_________________</w:t>
      </w:r>
    </w:p>
    <w:p w:rsidR="001A5751" w:rsidRPr="005F3D79" w:rsidRDefault="001A5751" w:rsidP="001A5751">
      <w:pPr>
        <w:jc w:val="both"/>
        <w:rPr>
          <w:snapToGrid w:val="0"/>
          <w:sz w:val="24"/>
          <w:szCs w:val="24"/>
        </w:rPr>
      </w:pPr>
      <w:r w:rsidRPr="005F3D79">
        <w:rPr>
          <w:snapToGrid w:val="0"/>
          <w:sz w:val="24"/>
          <w:szCs w:val="24"/>
        </w:rPr>
        <w:t>_____________________________________________________________________________</w:t>
      </w:r>
    </w:p>
    <w:p w:rsidR="001A5751" w:rsidRPr="005F3D79" w:rsidRDefault="001A5751" w:rsidP="001A5751">
      <w:pPr>
        <w:jc w:val="center"/>
        <w:rPr>
          <w:sz w:val="18"/>
          <w:szCs w:val="18"/>
        </w:rPr>
      </w:pPr>
      <w:proofErr w:type="gramStart"/>
      <w:r w:rsidRPr="005F3D79">
        <w:rPr>
          <w:sz w:val="18"/>
          <w:szCs w:val="18"/>
        </w:rPr>
        <w:t>(Сведения о юридическом лице, в отношении которого возбуждено дело об административном правонарушении:</w:t>
      </w:r>
      <w:proofErr w:type="gramEnd"/>
    </w:p>
    <w:p w:rsidR="001A5751" w:rsidRPr="005F3D79" w:rsidRDefault="001A5751" w:rsidP="001A5751">
      <w:pPr>
        <w:jc w:val="both"/>
        <w:rPr>
          <w:sz w:val="18"/>
          <w:szCs w:val="18"/>
        </w:rPr>
      </w:pPr>
      <w:r w:rsidRPr="005F3D79">
        <w:rPr>
          <w:sz w:val="18"/>
          <w:szCs w:val="18"/>
        </w:rPr>
        <w:t>_______________________________________________________________________________________________________</w:t>
      </w:r>
    </w:p>
    <w:p w:rsidR="001A5751" w:rsidRPr="005F3D79" w:rsidRDefault="001A5751" w:rsidP="001A5751">
      <w:pPr>
        <w:jc w:val="center"/>
        <w:rPr>
          <w:sz w:val="18"/>
          <w:szCs w:val="18"/>
        </w:rPr>
      </w:pPr>
      <w:r w:rsidRPr="005F3D79">
        <w:rPr>
          <w:sz w:val="18"/>
          <w:szCs w:val="18"/>
        </w:rPr>
        <w:t>наименование юридического лица, реквизиты, юридический адрес;</w:t>
      </w:r>
    </w:p>
    <w:p w:rsidR="001A5751" w:rsidRPr="005F3D79" w:rsidRDefault="001A5751" w:rsidP="001A5751">
      <w:pPr>
        <w:jc w:val="both"/>
        <w:rPr>
          <w:sz w:val="18"/>
          <w:szCs w:val="18"/>
        </w:rPr>
      </w:pPr>
      <w:r w:rsidRPr="005F3D79">
        <w:rPr>
          <w:sz w:val="18"/>
          <w:szCs w:val="18"/>
        </w:rPr>
        <w:t>_______________________________________________________________________________________________________</w:t>
      </w:r>
    </w:p>
    <w:p w:rsidR="001A5751" w:rsidRPr="005F3D79" w:rsidRDefault="001A5751" w:rsidP="001A5751">
      <w:pPr>
        <w:jc w:val="center"/>
        <w:rPr>
          <w:sz w:val="18"/>
          <w:szCs w:val="18"/>
        </w:rPr>
      </w:pPr>
      <w:r w:rsidRPr="005F3D79">
        <w:rPr>
          <w:sz w:val="18"/>
          <w:szCs w:val="18"/>
        </w:rPr>
        <w:t>фамилия, имя, отчество, иные сведения для должностного лица</w:t>
      </w:r>
    </w:p>
    <w:p w:rsidR="001A5751" w:rsidRPr="005F3D79" w:rsidRDefault="001A5751" w:rsidP="001A5751">
      <w:pPr>
        <w:jc w:val="both"/>
        <w:rPr>
          <w:sz w:val="18"/>
          <w:szCs w:val="18"/>
        </w:rPr>
      </w:pPr>
      <w:r w:rsidRPr="005F3D79">
        <w:rPr>
          <w:sz w:val="18"/>
          <w:szCs w:val="18"/>
        </w:rPr>
        <w:t>_______________________________________________________________________________________________________</w:t>
      </w:r>
    </w:p>
    <w:p w:rsidR="001A5751" w:rsidRPr="005F3D79" w:rsidRDefault="001A5751" w:rsidP="001A5751">
      <w:pPr>
        <w:jc w:val="center"/>
        <w:rPr>
          <w:sz w:val="18"/>
          <w:szCs w:val="18"/>
        </w:rPr>
      </w:pPr>
      <w:r w:rsidRPr="005F3D79">
        <w:rPr>
          <w:sz w:val="18"/>
          <w:szCs w:val="18"/>
        </w:rPr>
        <w:t xml:space="preserve"> (законного представителя юридического лица): фамилия, имя, отчество должностного лица, дата рождения, </w:t>
      </w:r>
    </w:p>
    <w:p w:rsidR="001A5751" w:rsidRPr="005F3D79" w:rsidRDefault="001A5751" w:rsidP="001A5751">
      <w:pPr>
        <w:jc w:val="both"/>
        <w:rPr>
          <w:sz w:val="18"/>
          <w:szCs w:val="18"/>
        </w:rPr>
      </w:pPr>
      <w:r w:rsidRPr="005F3D79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_______________________________</w:t>
      </w:r>
    </w:p>
    <w:p w:rsidR="001A5751" w:rsidRPr="005F3D79" w:rsidRDefault="001A5751" w:rsidP="001A5751">
      <w:pPr>
        <w:jc w:val="center"/>
        <w:rPr>
          <w:sz w:val="18"/>
          <w:szCs w:val="18"/>
        </w:rPr>
      </w:pPr>
      <w:r w:rsidRPr="005F3D79">
        <w:rPr>
          <w:sz w:val="18"/>
          <w:szCs w:val="18"/>
        </w:rPr>
        <w:t>место жительства, место работы и должность, документ, подтверждающий</w:t>
      </w:r>
    </w:p>
    <w:p w:rsidR="001A5751" w:rsidRPr="005F3D79" w:rsidRDefault="001A5751" w:rsidP="001A5751">
      <w:pPr>
        <w:jc w:val="both"/>
        <w:rPr>
          <w:sz w:val="18"/>
          <w:szCs w:val="18"/>
        </w:rPr>
      </w:pPr>
      <w:r w:rsidRPr="005F3D79">
        <w:rPr>
          <w:sz w:val="18"/>
          <w:szCs w:val="18"/>
        </w:rPr>
        <w:t>_______________________________________________________________________________________________________</w:t>
      </w:r>
    </w:p>
    <w:p w:rsidR="001A5751" w:rsidRPr="005F3D79" w:rsidRDefault="001A5751" w:rsidP="001A5751">
      <w:pPr>
        <w:jc w:val="center"/>
        <w:rPr>
          <w:snapToGrid w:val="0"/>
          <w:sz w:val="18"/>
          <w:szCs w:val="18"/>
        </w:rPr>
      </w:pPr>
      <w:r w:rsidRPr="005F3D79">
        <w:rPr>
          <w:sz w:val="18"/>
          <w:szCs w:val="18"/>
        </w:rPr>
        <w:t>служебные и иные полномочия)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совершено правонарушение, ____________________________________________________________</w:t>
      </w:r>
    </w:p>
    <w:p w:rsidR="001A5751" w:rsidRPr="005F3D79" w:rsidRDefault="001A5751" w:rsidP="001A5751">
      <w:pPr>
        <w:suppressAutoHyphens/>
        <w:jc w:val="both"/>
        <w:rPr>
          <w:rFonts w:cs="Calibri"/>
          <w:lang w:eastAsia="zh-CN"/>
        </w:rPr>
      </w:pPr>
      <w:r w:rsidRPr="005F3D79">
        <w:rPr>
          <w:snapToGrid w:val="0"/>
          <w:sz w:val="18"/>
          <w:szCs w:val="18"/>
        </w:rPr>
        <w:t xml:space="preserve">                                                                                  </w:t>
      </w:r>
      <w:proofErr w:type="gramStart"/>
      <w:r w:rsidRPr="005F3D79">
        <w:rPr>
          <w:snapToGrid w:val="0"/>
          <w:sz w:val="18"/>
          <w:szCs w:val="18"/>
        </w:rPr>
        <w:t xml:space="preserve">(статья, пункт нормативного правового акта, событие, </w:t>
      </w:r>
      <w:proofErr w:type="gramEnd"/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1A5751" w:rsidRPr="005F3D79" w:rsidRDefault="001A5751" w:rsidP="001A5751">
      <w:pPr>
        <w:suppressAutoHyphens/>
        <w:jc w:val="center"/>
        <w:rPr>
          <w:snapToGrid w:val="0"/>
          <w:sz w:val="18"/>
          <w:szCs w:val="18"/>
        </w:rPr>
      </w:pPr>
      <w:r w:rsidRPr="005F3D79">
        <w:rPr>
          <w:snapToGrid w:val="0"/>
          <w:sz w:val="18"/>
          <w:szCs w:val="18"/>
        </w:rPr>
        <w:t>место и время</w:t>
      </w:r>
      <w:r w:rsidRPr="005F3D79">
        <w:rPr>
          <w:rFonts w:cs="Calibri"/>
          <w:lang w:eastAsia="zh-CN"/>
        </w:rPr>
        <w:t xml:space="preserve"> </w:t>
      </w:r>
      <w:r w:rsidRPr="005F3D79">
        <w:rPr>
          <w:snapToGrid w:val="0"/>
          <w:sz w:val="18"/>
          <w:szCs w:val="18"/>
        </w:rPr>
        <w:t>совершения административного правонарушения)</w:t>
      </w:r>
    </w:p>
    <w:p w:rsidR="001A5751" w:rsidRPr="005F3D79" w:rsidRDefault="001A5751" w:rsidP="001A5751">
      <w:pPr>
        <w:suppressAutoHyphens/>
        <w:jc w:val="both"/>
        <w:rPr>
          <w:snapToGrid w:val="0"/>
          <w:sz w:val="24"/>
          <w:szCs w:val="24"/>
        </w:rPr>
      </w:pPr>
      <w:proofErr w:type="gramStart"/>
      <w:r w:rsidRPr="005F3D79">
        <w:rPr>
          <w:snapToGrid w:val="0"/>
          <w:sz w:val="24"/>
          <w:szCs w:val="24"/>
        </w:rPr>
        <w:t>ответственность</w:t>
      </w:r>
      <w:proofErr w:type="gramEnd"/>
      <w:r w:rsidRPr="005F3D79">
        <w:rPr>
          <w:snapToGrid w:val="0"/>
          <w:sz w:val="24"/>
          <w:szCs w:val="24"/>
        </w:rPr>
        <w:t xml:space="preserve"> за которое предусмотрена частью _____________ статьи ____________ КоАП РФ.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autoSpaceDE w:val="0"/>
        <w:autoSpaceDN w:val="0"/>
        <w:adjustRightInd w:val="0"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 xml:space="preserve">Объяснение </w:t>
      </w:r>
      <w:r w:rsidRPr="005F3D79">
        <w:rPr>
          <w:sz w:val="24"/>
          <w:szCs w:val="24"/>
        </w:rPr>
        <w:t>законного представителя юридического лица, с</w:t>
      </w:r>
      <w:r w:rsidRPr="005F3D79">
        <w:rPr>
          <w:snapToGrid w:val="0"/>
          <w:color w:val="000000"/>
          <w:sz w:val="24"/>
          <w:szCs w:val="24"/>
          <w:lang w:eastAsia="zh-CN"/>
        </w:rPr>
        <w:t>овершившего правонарушение: _____________________________________________________________________________________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sz w:val="24"/>
          <w:szCs w:val="24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sz w:val="24"/>
          <w:szCs w:val="24"/>
        </w:rPr>
      </w:pPr>
      <w:r w:rsidRPr="005F3D79">
        <w:rPr>
          <w:snapToGrid w:val="0"/>
          <w:sz w:val="24"/>
          <w:szCs w:val="24"/>
        </w:rPr>
        <w:t>Сведения о свидетелях (потерпевших)____________________________________________________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sz w:val="24"/>
          <w:szCs w:val="24"/>
        </w:rPr>
      </w:pPr>
      <w:r w:rsidRPr="005F3D79">
        <w:rPr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A5751" w:rsidRPr="005F3D79" w:rsidRDefault="001A5751" w:rsidP="001A5751">
      <w:pPr>
        <w:suppressAutoHyphens/>
        <w:jc w:val="center"/>
        <w:rPr>
          <w:snapToGrid w:val="0"/>
          <w:sz w:val="18"/>
          <w:szCs w:val="18"/>
        </w:rPr>
      </w:pPr>
      <w:r w:rsidRPr="005F3D79">
        <w:rPr>
          <w:snapToGrid w:val="0"/>
          <w:sz w:val="18"/>
          <w:szCs w:val="18"/>
        </w:rPr>
        <w:t>(Ф.И.О., адрес места жительства, телефон)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Свидетелям (потерпевшим)____________________________________________________________</w:t>
      </w:r>
    </w:p>
    <w:p w:rsidR="001A5751" w:rsidRPr="005F3D79" w:rsidRDefault="001A5751" w:rsidP="001A5751">
      <w:pPr>
        <w:suppressAutoHyphens/>
        <w:jc w:val="center"/>
        <w:rPr>
          <w:snapToGrid w:val="0"/>
          <w:sz w:val="18"/>
          <w:szCs w:val="18"/>
        </w:rPr>
      </w:pPr>
      <w:r w:rsidRPr="005F3D79">
        <w:rPr>
          <w:snapToGrid w:val="0"/>
          <w:sz w:val="18"/>
          <w:szCs w:val="18"/>
        </w:rPr>
        <w:t xml:space="preserve"> (Ф.И.О.)</w:t>
      </w:r>
    </w:p>
    <w:p w:rsidR="001A5751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разъяснена ответственность за заведомо ложные показания, права и обязанности, предусмотренные статьями 17.9, 25.6 Кодекса Российской Федерации об административных правонарушениях.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Иные сведения, необходимые для разрешения дела, ________________________________________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proofErr w:type="gramStart"/>
      <w:r w:rsidRPr="005F3D79">
        <w:rPr>
          <w:snapToGrid w:val="0"/>
          <w:color w:val="000000"/>
          <w:sz w:val="24"/>
          <w:szCs w:val="24"/>
          <w:lang w:eastAsia="zh-CN"/>
        </w:rPr>
        <w:lastRenderedPageBreak/>
        <w:t>____________________________________________________________________________________ Мне разъяснено, что в соответствии со статьями 24.2 – 24.4, 25.1, 25.5, 30.1 КоАП РФ я имею право знакомиться с материалами дела, давать объяснения, представлять доказательства, заявлять ходатайства и отводы, присутствовать при рассмотрении дела и пользоваться юридической помощью защитника, выступать на родном языке и пользоваться услугами переводчика, если не владею языком, на котором ведется производство, обжаловать постановление по делу.</w:t>
      </w:r>
      <w:proofErr w:type="gramEnd"/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>
        <w:rPr>
          <w:snapToGrid w:val="0"/>
          <w:color w:val="000000"/>
          <w:sz w:val="24"/>
          <w:szCs w:val="24"/>
          <w:lang w:eastAsia="zh-CN"/>
        </w:rPr>
        <w:t>_______________________________</w:t>
      </w:r>
      <w:r w:rsidRPr="005F3D79">
        <w:rPr>
          <w:snapToGrid w:val="0"/>
          <w:color w:val="000000"/>
          <w:sz w:val="24"/>
          <w:szCs w:val="24"/>
          <w:lang w:eastAsia="zh-CN"/>
        </w:rPr>
        <w:t>_________________________________________</w:t>
      </w:r>
      <w:r>
        <w:rPr>
          <w:snapToGrid w:val="0"/>
          <w:color w:val="000000"/>
          <w:sz w:val="24"/>
          <w:szCs w:val="24"/>
          <w:lang w:eastAsia="zh-CN"/>
        </w:rPr>
        <w:t>____________</w:t>
      </w:r>
      <w:r w:rsidRPr="005F3D79">
        <w:rPr>
          <w:snapToGrid w:val="0"/>
          <w:color w:val="000000"/>
          <w:sz w:val="24"/>
          <w:szCs w:val="24"/>
          <w:lang w:eastAsia="zh-CN"/>
        </w:rPr>
        <w:t>_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sz w:val="18"/>
          <w:szCs w:val="18"/>
        </w:rPr>
        <w:t xml:space="preserve"> (подпись) </w:t>
      </w:r>
      <w:r w:rsidRPr="005F3D79">
        <w:rPr>
          <w:snapToGrid w:val="0"/>
          <w:sz w:val="18"/>
          <w:szCs w:val="18"/>
        </w:rPr>
        <w:tab/>
      </w:r>
      <w:r w:rsidRPr="005F3D79">
        <w:rPr>
          <w:snapToGrid w:val="0"/>
          <w:sz w:val="18"/>
          <w:szCs w:val="18"/>
        </w:rPr>
        <w:tab/>
      </w:r>
      <w:r w:rsidRPr="005F3D79">
        <w:rPr>
          <w:snapToGrid w:val="0"/>
          <w:sz w:val="18"/>
          <w:szCs w:val="18"/>
        </w:rPr>
        <w:tab/>
      </w:r>
      <w:r w:rsidRPr="005F3D79">
        <w:rPr>
          <w:snapToGrid w:val="0"/>
          <w:sz w:val="18"/>
          <w:szCs w:val="18"/>
        </w:rPr>
        <w:tab/>
        <w:t xml:space="preserve">             </w:t>
      </w:r>
      <w:r w:rsidRPr="005F3D79">
        <w:rPr>
          <w:snapToGrid w:val="0"/>
          <w:sz w:val="18"/>
          <w:szCs w:val="18"/>
        </w:rPr>
        <w:tab/>
      </w:r>
      <w:r w:rsidRPr="005F3D79">
        <w:rPr>
          <w:snapToGrid w:val="0"/>
          <w:sz w:val="18"/>
          <w:szCs w:val="18"/>
        </w:rPr>
        <w:tab/>
        <w:t xml:space="preserve">   (расшифровка подписи правонарушителя или его представителя)</w:t>
      </w:r>
      <w:r w:rsidRPr="005F3D79">
        <w:rPr>
          <w:snapToGrid w:val="0"/>
          <w:color w:val="000000"/>
          <w:sz w:val="24"/>
          <w:szCs w:val="24"/>
          <w:lang w:eastAsia="zh-CN"/>
        </w:rPr>
        <w:t xml:space="preserve"> 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Протокол составлен ___________________________________________________________________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_____________________________________________________________________________________</w:t>
      </w:r>
    </w:p>
    <w:p w:rsidR="001A5751" w:rsidRPr="005F3D79" w:rsidRDefault="001A5751" w:rsidP="001A5751">
      <w:pPr>
        <w:suppressAutoHyphens/>
        <w:jc w:val="center"/>
        <w:rPr>
          <w:snapToGrid w:val="0"/>
          <w:color w:val="000000"/>
          <w:sz w:val="18"/>
          <w:szCs w:val="18"/>
          <w:lang w:eastAsia="zh-CN"/>
        </w:rPr>
      </w:pPr>
      <w:r w:rsidRPr="005F3D79">
        <w:rPr>
          <w:snapToGrid w:val="0"/>
          <w:color w:val="000000"/>
          <w:sz w:val="18"/>
          <w:szCs w:val="18"/>
          <w:lang w:eastAsia="zh-CN"/>
        </w:rPr>
        <w:t>(адрес места составления протокола)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 xml:space="preserve">Протокол составлен в присутствии свидетелей: 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1. _____________________________________________________________________________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1A5751" w:rsidRPr="005F3D79" w:rsidRDefault="001A5751" w:rsidP="001A5751">
      <w:pPr>
        <w:suppressAutoHyphens/>
        <w:jc w:val="center"/>
        <w:rPr>
          <w:snapToGrid w:val="0"/>
          <w:color w:val="000000"/>
          <w:sz w:val="18"/>
          <w:szCs w:val="18"/>
          <w:lang w:eastAsia="zh-CN"/>
        </w:rPr>
      </w:pPr>
      <w:r w:rsidRPr="005F3D79">
        <w:rPr>
          <w:snapToGrid w:val="0"/>
          <w:color w:val="000000"/>
          <w:sz w:val="18"/>
          <w:szCs w:val="18"/>
          <w:lang w:eastAsia="zh-CN"/>
        </w:rPr>
        <w:t>(Ф.И.О., место жительства)                                                                                    (подпись)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2. _____________________________________________________________________________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1A5751" w:rsidRPr="005F3D79" w:rsidRDefault="001A5751" w:rsidP="001A5751">
      <w:pPr>
        <w:suppressAutoHyphens/>
        <w:jc w:val="center"/>
        <w:rPr>
          <w:snapToGrid w:val="0"/>
          <w:color w:val="000000"/>
          <w:sz w:val="18"/>
          <w:szCs w:val="18"/>
          <w:lang w:eastAsia="zh-CN"/>
        </w:rPr>
      </w:pPr>
      <w:r w:rsidRPr="005F3D79">
        <w:rPr>
          <w:snapToGrid w:val="0"/>
          <w:color w:val="000000"/>
          <w:sz w:val="18"/>
          <w:szCs w:val="18"/>
          <w:lang w:eastAsia="zh-CN"/>
        </w:rPr>
        <w:t>(Ф.И.О., место жительства)                                                                                    (подпись)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 xml:space="preserve">С протоколом </w:t>
      </w:r>
      <w:proofErr w:type="gramStart"/>
      <w:r w:rsidRPr="005F3D79">
        <w:rPr>
          <w:snapToGrid w:val="0"/>
          <w:color w:val="000000"/>
          <w:sz w:val="24"/>
          <w:szCs w:val="24"/>
          <w:lang w:eastAsia="zh-CN"/>
        </w:rPr>
        <w:t>ознакомлен</w:t>
      </w:r>
      <w:proofErr w:type="gramEnd"/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7796"/>
      </w:tblGrid>
      <w:tr w:rsidR="001A5751" w:rsidRPr="005F3D79" w:rsidTr="00E53230">
        <w:tc>
          <w:tcPr>
            <w:tcW w:w="2518" w:type="dxa"/>
          </w:tcPr>
          <w:p w:rsidR="001A5751" w:rsidRPr="005F3D79" w:rsidRDefault="001A5751" w:rsidP="00E53230">
            <w:pPr>
              <w:suppressAutoHyphens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 w:rsidRPr="005F3D79">
              <w:rPr>
                <w:snapToGrid w:val="0"/>
                <w:color w:val="000000"/>
                <w:sz w:val="18"/>
                <w:szCs w:val="18"/>
                <w:lang w:eastAsia="zh-CN"/>
              </w:rPr>
              <w:t>Законный представитель юридического лица</w:t>
            </w:r>
          </w:p>
        </w:tc>
        <w:tc>
          <w:tcPr>
            <w:tcW w:w="7796" w:type="dxa"/>
          </w:tcPr>
          <w:p w:rsidR="001A5751" w:rsidRPr="005F3D79" w:rsidRDefault="001A5751" w:rsidP="00E53230">
            <w:pPr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 w:rsidRPr="005F3D79">
              <w:rPr>
                <w:snapToGrid w:val="0"/>
                <w:color w:val="000000"/>
                <w:sz w:val="24"/>
                <w:szCs w:val="24"/>
                <w:lang w:eastAsia="zh-CN"/>
              </w:rPr>
              <w:t>__________________                                                _____________________</w:t>
            </w:r>
          </w:p>
          <w:p w:rsidR="001A5751" w:rsidRPr="005F3D79" w:rsidRDefault="001A5751" w:rsidP="00E53230">
            <w:pPr>
              <w:suppressAutoHyphens/>
              <w:jc w:val="both"/>
              <w:rPr>
                <w:snapToGrid w:val="0"/>
                <w:color w:val="000000"/>
                <w:sz w:val="18"/>
                <w:szCs w:val="18"/>
                <w:lang w:eastAsia="zh-CN"/>
              </w:rPr>
            </w:pPr>
            <w:r w:rsidRPr="005F3D79">
              <w:rPr>
                <w:snapToGrid w:val="0"/>
                <w:color w:val="000000"/>
                <w:sz w:val="18"/>
                <w:szCs w:val="18"/>
                <w:lang w:eastAsia="zh-CN"/>
              </w:rPr>
              <w:t xml:space="preserve">               (подпись)                                                                                 (расшифровка подписи)</w:t>
            </w:r>
          </w:p>
        </w:tc>
      </w:tr>
    </w:tbl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right" w:tblpY="112"/>
        <w:tblW w:w="0" w:type="auto"/>
        <w:tblLook w:val="00A0" w:firstRow="1" w:lastRow="0" w:firstColumn="1" w:lastColumn="0" w:noHBand="0" w:noVBand="0"/>
      </w:tblPr>
      <w:tblGrid>
        <w:gridCol w:w="2943"/>
        <w:gridCol w:w="3216"/>
      </w:tblGrid>
      <w:tr w:rsidR="001A5751" w:rsidRPr="005F3D79" w:rsidTr="00E53230">
        <w:tc>
          <w:tcPr>
            <w:tcW w:w="2943" w:type="dxa"/>
          </w:tcPr>
          <w:p w:rsidR="001A5751" w:rsidRPr="005F3D79" w:rsidRDefault="001A5751" w:rsidP="00E53230">
            <w:pPr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 w:rsidRPr="005F3D79">
              <w:rPr>
                <w:snapToGrid w:val="0"/>
                <w:color w:val="000000"/>
                <w:sz w:val="24"/>
                <w:szCs w:val="24"/>
                <w:lang w:eastAsia="zh-CN"/>
              </w:rPr>
              <w:t>______________________</w:t>
            </w:r>
          </w:p>
        </w:tc>
        <w:tc>
          <w:tcPr>
            <w:tcW w:w="3186" w:type="dxa"/>
          </w:tcPr>
          <w:p w:rsidR="001A5751" w:rsidRPr="005F3D79" w:rsidRDefault="001A5751" w:rsidP="00E53230">
            <w:pPr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 w:rsidRPr="005F3D79">
              <w:rPr>
                <w:snapToGrid w:val="0"/>
                <w:color w:val="000000"/>
                <w:sz w:val="24"/>
                <w:szCs w:val="24"/>
                <w:lang w:eastAsia="zh-CN"/>
              </w:rPr>
              <w:t>_________________________</w:t>
            </w:r>
          </w:p>
        </w:tc>
      </w:tr>
      <w:tr w:rsidR="001A5751" w:rsidRPr="005F3D79" w:rsidTr="00E53230">
        <w:tc>
          <w:tcPr>
            <w:tcW w:w="2943" w:type="dxa"/>
          </w:tcPr>
          <w:p w:rsidR="001A5751" w:rsidRPr="005F3D79" w:rsidRDefault="001A5751" w:rsidP="00E53230">
            <w:pPr>
              <w:suppressAutoHyphens/>
              <w:jc w:val="center"/>
              <w:rPr>
                <w:snapToGrid w:val="0"/>
                <w:color w:val="000000"/>
                <w:sz w:val="18"/>
                <w:szCs w:val="18"/>
                <w:lang w:eastAsia="zh-CN"/>
              </w:rPr>
            </w:pPr>
            <w:r w:rsidRPr="005F3D79">
              <w:rPr>
                <w:snapToGrid w:val="0"/>
                <w:color w:val="000000"/>
                <w:sz w:val="18"/>
                <w:szCs w:val="18"/>
                <w:lang w:eastAsia="zh-CN"/>
              </w:rPr>
              <w:t xml:space="preserve">(подпись члена ТИК </w:t>
            </w:r>
            <w:r>
              <w:rPr>
                <w:snapToGrid w:val="0"/>
                <w:color w:val="000000"/>
                <w:sz w:val="18"/>
                <w:szCs w:val="18"/>
                <w:lang w:eastAsia="zh-CN"/>
              </w:rPr>
              <w:t xml:space="preserve">Сасовского района </w:t>
            </w:r>
            <w:r w:rsidRPr="005F3D79">
              <w:rPr>
                <w:snapToGrid w:val="0"/>
                <w:color w:val="000000"/>
                <w:sz w:val="18"/>
                <w:szCs w:val="18"/>
                <w:lang w:eastAsia="zh-CN"/>
              </w:rPr>
              <w:t>с правом решающего голоса)</w:t>
            </w:r>
          </w:p>
        </w:tc>
        <w:tc>
          <w:tcPr>
            <w:tcW w:w="3186" w:type="dxa"/>
          </w:tcPr>
          <w:p w:rsidR="001A5751" w:rsidRPr="005F3D79" w:rsidRDefault="001A5751" w:rsidP="00E53230">
            <w:pPr>
              <w:suppressAutoHyphens/>
              <w:jc w:val="center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 w:rsidRPr="005F3D79">
              <w:rPr>
                <w:snapToGrid w:val="0"/>
                <w:color w:val="000000"/>
                <w:sz w:val="18"/>
                <w:szCs w:val="18"/>
                <w:lang w:eastAsia="zh-CN"/>
              </w:rPr>
              <w:t>(расшифровка подписи)</w:t>
            </w:r>
          </w:p>
        </w:tc>
      </w:tr>
    </w:tbl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 xml:space="preserve">Протокол подписать отказался 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 xml:space="preserve">Мотивы отказа от подписания протокола _________________________________________________  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18"/>
          <w:szCs w:val="18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 xml:space="preserve">                                                             </w:t>
      </w:r>
      <w:r w:rsidRPr="005F3D79">
        <w:rPr>
          <w:snapToGrid w:val="0"/>
          <w:color w:val="000000"/>
          <w:sz w:val="18"/>
          <w:szCs w:val="18"/>
          <w:lang w:eastAsia="zh-CN"/>
        </w:rPr>
        <w:t xml:space="preserve">(могут быть </w:t>
      </w:r>
      <w:proofErr w:type="gramStart"/>
      <w:r w:rsidRPr="005F3D79">
        <w:rPr>
          <w:snapToGrid w:val="0"/>
          <w:color w:val="000000"/>
          <w:sz w:val="18"/>
          <w:szCs w:val="18"/>
          <w:lang w:eastAsia="zh-CN"/>
        </w:rPr>
        <w:t>изложены</w:t>
      </w:r>
      <w:proofErr w:type="gramEnd"/>
      <w:r w:rsidRPr="005F3D79">
        <w:rPr>
          <w:snapToGrid w:val="0"/>
          <w:color w:val="000000"/>
          <w:sz w:val="18"/>
          <w:szCs w:val="18"/>
          <w:lang w:eastAsia="zh-CN"/>
        </w:rPr>
        <w:t xml:space="preserve"> правонарушителем отдельно и приложены к протоколу)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ind w:firstLine="567"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 xml:space="preserve">Примечание. Отказ от подписи протокола не является основанием для прекращения производства по делу. </w:t>
      </w:r>
    </w:p>
    <w:tbl>
      <w:tblPr>
        <w:tblpPr w:leftFromText="180" w:rightFromText="180" w:vertAnchor="text" w:horzAnchor="margin" w:tblpXSpec="right" w:tblpY="433"/>
        <w:tblW w:w="0" w:type="auto"/>
        <w:tblLook w:val="00A0" w:firstRow="1" w:lastRow="0" w:firstColumn="1" w:lastColumn="0" w:noHBand="0" w:noVBand="0"/>
      </w:tblPr>
      <w:tblGrid>
        <w:gridCol w:w="2943"/>
        <w:gridCol w:w="3216"/>
      </w:tblGrid>
      <w:tr w:rsidR="001A5751" w:rsidRPr="005F3D79" w:rsidTr="00E53230">
        <w:tc>
          <w:tcPr>
            <w:tcW w:w="2943" w:type="dxa"/>
          </w:tcPr>
          <w:p w:rsidR="001A5751" w:rsidRPr="005F3D79" w:rsidRDefault="001A5751" w:rsidP="00E53230">
            <w:pPr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 w:rsidRPr="005F3D79">
              <w:rPr>
                <w:snapToGrid w:val="0"/>
                <w:color w:val="000000"/>
                <w:sz w:val="24"/>
                <w:szCs w:val="24"/>
                <w:lang w:eastAsia="zh-CN"/>
              </w:rPr>
              <w:t>______________________</w:t>
            </w:r>
          </w:p>
        </w:tc>
        <w:tc>
          <w:tcPr>
            <w:tcW w:w="3216" w:type="dxa"/>
          </w:tcPr>
          <w:p w:rsidR="001A5751" w:rsidRPr="005F3D79" w:rsidRDefault="001A5751" w:rsidP="00E53230">
            <w:pPr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 w:rsidRPr="005F3D79">
              <w:rPr>
                <w:snapToGrid w:val="0"/>
                <w:color w:val="000000"/>
                <w:sz w:val="24"/>
                <w:szCs w:val="24"/>
                <w:lang w:eastAsia="zh-CN"/>
              </w:rPr>
              <w:t>_________________________</w:t>
            </w:r>
          </w:p>
        </w:tc>
      </w:tr>
      <w:tr w:rsidR="001A5751" w:rsidRPr="005F3D79" w:rsidTr="00E53230">
        <w:tc>
          <w:tcPr>
            <w:tcW w:w="2943" w:type="dxa"/>
          </w:tcPr>
          <w:p w:rsidR="001A5751" w:rsidRPr="005F3D79" w:rsidRDefault="001A5751" w:rsidP="00E53230">
            <w:pPr>
              <w:suppressAutoHyphens/>
              <w:jc w:val="center"/>
              <w:rPr>
                <w:snapToGrid w:val="0"/>
                <w:color w:val="000000"/>
                <w:sz w:val="18"/>
                <w:szCs w:val="18"/>
                <w:lang w:eastAsia="zh-CN"/>
              </w:rPr>
            </w:pPr>
            <w:r w:rsidRPr="005F3D79">
              <w:rPr>
                <w:snapToGrid w:val="0"/>
                <w:color w:val="000000"/>
                <w:sz w:val="18"/>
                <w:szCs w:val="18"/>
                <w:lang w:eastAsia="zh-CN"/>
              </w:rPr>
              <w:t xml:space="preserve">(подпись члена ТИК </w:t>
            </w:r>
            <w:r>
              <w:rPr>
                <w:snapToGrid w:val="0"/>
                <w:color w:val="000000"/>
                <w:sz w:val="18"/>
                <w:szCs w:val="18"/>
                <w:lang w:eastAsia="zh-CN"/>
              </w:rPr>
              <w:t>Сасовского района</w:t>
            </w:r>
            <w:r w:rsidRPr="005F3D79">
              <w:rPr>
                <w:snapToGrid w:val="0"/>
                <w:color w:val="000000"/>
                <w:sz w:val="18"/>
                <w:szCs w:val="18"/>
                <w:lang w:eastAsia="zh-CN"/>
              </w:rPr>
              <w:t xml:space="preserve"> с правом решающего голоса)</w:t>
            </w:r>
          </w:p>
        </w:tc>
        <w:tc>
          <w:tcPr>
            <w:tcW w:w="3216" w:type="dxa"/>
          </w:tcPr>
          <w:p w:rsidR="001A5751" w:rsidRPr="005F3D79" w:rsidRDefault="001A5751" w:rsidP="00E53230">
            <w:pPr>
              <w:suppressAutoHyphens/>
              <w:jc w:val="center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 w:rsidRPr="005F3D79">
              <w:rPr>
                <w:snapToGrid w:val="0"/>
                <w:color w:val="000000"/>
                <w:sz w:val="18"/>
                <w:szCs w:val="18"/>
                <w:lang w:eastAsia="zh-CN"/>
              </w:rPr>
              <w:t>(расшифровка подписи)</w:t>
            </w:r>
          </w:p>
        </w:tc>
      </w:tr>
    </w:tbl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Протокол составил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Копию настоящего протокола получил ___________________________________________________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18"/>
          <w:szCs w:val="18"/>
          <w:lang w:eastAsia="zh-CN"/>
        </w:rPr>
      </w:pPr>
      <w:r w:rsidRPr="005F3D79">
        <w:rPr>
          <w:snapToGrid w:val="0"/>
          <w:color w:val="000000"/>
          <w:sz w:val="18"/>
          <w:szCs w:val="18"/>
          <w:lang w:eastAsia="zh-CN"/>
        </w:rPr>
        <w:tab/>
      </w:r>
      <w:r w:rsidRPr="005F3D79">
        <w:rPr>
          <w:snapToGrid w:val="0"/>
          <w:color w:val="000000"/>
          <w:sz w:val="18"/>
          <w:szCs w:val="18"/>
          <w:lang w:eastAsia="zh-CN"/>
        </w:rPr>
        <w:tab/>
      </w:r>
      <w:r w:rsidRPr="005F3D79">
        <w:rPr>
          <w:snapToGrid w:val="0"/>
          <w:color w:val="000000"/>
          <w:sz w:val="18"/>
          <w:szCs w:val="18"/>
          <w:lang w:eastAsia="zh-CN"/>
        </w:rPr>
        <w:tab/>
      </w:r>
      <w:r w:rsidRPr="005F3D79">
        <w:rPr>
          <w:snapToGrid w:val="0"/>
          <w:color w:val="000000"/>
          <w:sz w:val="18"/>
          <w:szCs w:val="18"/>
          <w:lang w:eastAsia="zh-CN"/>
        </w:rPr>
        <w:tab/>
      </w:r>
      <w:r w:rsidRPr="005F3D79">
        <w:rPr>
          <w:snapToGrid w:val="0"/>
          <w:color w:val="000000"/>
          <w:sz w:val="18"/>
          <w:szCs w:val="18"/>
          <w:lang w:eastAsia="zh-CN"/>
        </w:rPr>
        <w:tab/>
      </w:r>
      <w:r w:rsidRPr="005F3D79">
        <w:rPr>
          <w:snapToGrid w:val="0"/>
          <w:color w:val="000000"/>
          <w:sz w:val="18"/>
          <w:szCs w:val="18"/>
          <w:lang w:eastAsia="zh-CN"/>
        </w:rPr>
        <w:tab/>
        <w:t>(дата, расшифровка подписи законного представителя юридического лица)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18"/>
          <w:szCs w:val="18"/>
          <w:lang w:eastAsia="zh-CN"/>
        </w:rPr>
      </w:pPr>
      <w:r w:rsidRPr="005F3D79">
        <w:rPr>
          <w:snapToGrid w:val="0"/>
          <w:color w:val="000000"/>
          <w:sz w:val="18"/>
          <w:szCs w:val="18"/>
          <w:lang w:eastAsia="zh-CN"/>
        </w:rPr>
        <w:t>_______________________________________________________________________________________________________</w:t>
      </w:r>
    </w:p>
    <w:p w:rsidR="001A5751" w:rsidRPr="005F3D79" w:rsidRDefault="001A5751" w:rsidP="001A5751">
      <w:pPr>
        <w:suppressAutoHyphens/>
        <w:jc w:val="center"/>
        <w:rPr>
          <w:snapToGrid w:val="0"/>
          <w:color w:val="000000"/>
          <w:sz w:val="18"/>
          <w:szCs w:val="18"/>
          <w:lang w:eastAsia="zh-CN"/>
        </w:rPr>
      </w:pPr>
      <w:r w:rsidRPr="005F3D79">
        <w:rPr>
          <w:snapToGrid w:val="0"/>
          <w:color w:val="000000"/>
          <w:sz w:val="18"/>
          <w:szCs w:val="18"/>
          <w:lang w:eastAsia="zh-CN"/>
        </w:rPr>
        <w:t>или отметка об отказе в получении протокола)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 w:rsidRPr="005F3D79">
        <w:rPr>
          <w:snapToGrid w:val="0"/>
          <w:color w:val="000000"/>
          <w:sz w:val="24"/>
          <w:szCs w:val="24"/>
          <w:lang w:eastAsia="zh-CN"/>
        </w:rPr>
        <w:t>Мне сообщено, что материалы для рассмотрения дела об административном правонарушении будут направлены должностному лицу (в суд)</w:t>
      </w:r>
    </w:p>
    <w:p w:rsidR="001A5751" w:rsidRPr="005F3D79" w:rsidRDefault="001A5751" w:rsidP="001A5751">
      <w:pPr>
        <w:suppressAutoHyphens/>
        <w:jc w:val="both"/>
        <w:rPr>
          <w:snapToGrid w:val="0"/>
          <w:color w:val="000000"/>
          <w:sz w:val="24"/>
          <w:szCs w:val="24"/>
          <w:lang w:eastAsia="zh-CN"/>
        </w:rPr>
      </w:pPr>
      <w:r>
        <w:rPr>
          <w:snapToGrid w:val="0"/>
          <w:color w:val="000000"/>
          <w:sz w:val="24"/>
          <w:szCs w:val="24"/>
          <w:lang w:eastAsia="zh-CN"/>
        </w:rPr>
        <w:t>_</w:t>
      </w:r>
      <w:r w:rsidRPr="005F3D79">
        <w:rPr>
          <w:snapToGrid w:val="0"/>
          <w:color w:val="000000"/>
          <w:sz w:val="24"/>
          <w:szCs w:val="24"/>
          <w:lang w:eastAsia="zh-CN"/>
        </w:rPr>
        <w:t>_______________________________</w:t>
      </w:r>
      <w:r>
        <w:rPr>
          <w:snapToGrid w:val="0"/>
          <w:color w:val="000000"/>
          <w:sz w:val="24"/>
          <w:szCs w:val="24"/>
          <w:lang w:eastAsia="zh-CN"/>
        </w:rPr>
        <w:t>___________________</w:t>
      </w:r>
      <w:r w:rsidRPr="005F3D79">
        <w:rPr>
          <w:snapToGrid w:val="0"/>
          <w:color w:val="000000"/>
          <w:sz w:val="24"/>
          <w:szCs w:val="24"/>
          <w:lang w:eastAsia="zh-CN"/>
        </w:rPr>
        <w:t>_____</w:t>
      </w:r>
      <w:r>
        <w:rPr>
          <w:snapToGrid w:val="0"/>
          <w:color w:val="000000"/>
          <w:sz w:val="24"/>
          <w:szCs w:val="24"/>
          <w:lang w:eastAsia="zh-CN"/>
        </w:rPr>
        <w:t>__________________________</w:t>
      </w:r>
      <w:r w:rsidRPr="005F3D79">
        <w:rPr>
          <w:snapToGrid w:val="0"/>
          <w:color w:val="000000"/>
          <w:sz w:val="24"/>
          <w:szCs w:val="24"/>
          <w:lang w:eastAsia="zh-CN"/>
        </w:rPr>
        <w:t>___</w:t>
      </w:r>
    </w:p>
    <w:p w:rsidR="001A5751" w:rsidRPr="005F3D79" w:rsidRDefault="001A5751" w:rsidP="001A5751">
      <w:pPr>
        <w:suppressAutoHyphens/>
        <w:rPr>
          <w:snapToGrid w:val="0"/>
          <w:color w:val="000000"/>
          <w:sz w:val="18"/>
          <w:szCs w:val="18"/>
          <w:lang w:eastAsia="zh-CN"/>
        </w:rPr>
      </w:pPr>
      <w:r w:rsidRPr="005F3D79">
        <w:rPr>
          <w:snapToGrid w:val="0"/>
          <w:color w:val="000000"/>
          <w:sz w:val="18"/>
          <w:szCs w:val="18"/>
          <w:lang w:eastAsia="zh-CN"/>
        </w:rPr>
        <w:t xml:space="preserve">(подпись)                                                                          </w:t>
      </w:r>
      <w:r w:rsidRPr="005F3D79">
        <w:rPr>
          <w:snapToGrid w:val="0"/>
          <w:color w:val="000000"/>
          <w:sz w:val="18"/>
          <w:szCs w:val="18"/>
          <w:lang w:eastAsia="zh-CN"/>
        </w:rPr>
        <w:tab/>
        <w:t>(дата, расшифровка подписи законного представителя юридического лица)</w:t>
      </w:r>
    </w:p>
    <w:p w:rsidR="001A5751" w:rsidRPr="005F3D79" w:rsidRDefault="001A5751" w:rsidP="001A5751">
      <w:pPr>
        <w:suppressAutoHyphens/>
        <w:rPr>
          <w:snapToGrid w:val="0"/>
          <w:color w:val="000000"/>
          <w:sz w:val="18"/>
          <w:szCs w:val="18"/>
          <w:lang w:eastAsia="zh-CN"/>
        </w:rPr>
      </w:pPr>
    </w:p>
    <w:p w:rsidR="001A5751" w:rsidRDefault="001A5751" w:rsidP="001A5751"/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p w:rsidR="0016262F" w:rsidRDefault="0016262F" w:rsidP="00E36F34">
      <w:pPr>
        <w:ind w:right="-1"/>
        <w:jc w:val="right"/>
      </w:pPr>
    </w:p>
    <w:sectPr w:rsidR="0016262F" w:rsidSect="00AB16C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71" w:rsidRDefault="00B11971">
      <w:r>
        <w:separator/>
      </w:r>
    </w:p>
  </w:endnote>
  <w:endnote w:type="continuationSeparator" w:id="0">
    <w:p w:rsidR="00B11971" w:rsidRDefault="00B1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71" w:rsidRDefault="00B11971">
      <w:r>
        <w:separator/>
      </w:r>
    </w:p>
  </w:footnote>
  <w:footnote w:type="continuationSeparator" w:id="0">
    <w:p w:rsidR="00B11971" w:rsidRDefault="00B1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BBE"/>
    <w:multiLevelType w:val="hybridMultilevel"/>
    <w:tmpl w:val="6A64DDB0"/>
    <w:lvl w:ilvl="0" w:tplc="088C43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A690D"/>
    <w:multiLevelType w:val="hybridMultilevel"/>
    <w:tmpl w:val="C5804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AEA3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0C2779"/>
    <w:multiLevelType w:val="hybridMultilevel"/>
    <w:tmpl w:val="CA1641BA"/>
    <w:lvl w:ilvl="0" w:tplc="7DE64F9E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643735"/>
    <w:multiLevelType w:val="hybridMultilevel"/>
    <w:tmpl w:val="39AAA76E"/>
    <w:lvl w:ilvl="0" w:tplc="A5BA5EAC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58F5AC7"/>
    <w:multiLevelType w:val="hybridMultilevel"/>
    <w:tmpl w:val="6E7A9CEE"/>
    <w:lvl w:ilvl="0" w:tplc="E8DA8630">
      <w:start w:val="1"/>
      <w:numFmt w:val="decimal"/>
      <w:lvlText w:val="%1."/>
      <w:lvlJc w:val="left"/>
      <w:pPr>
        <w:ind w:left="1861" w:hanging="115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4DD"/>
    <w:rsid w:val="00035F03"/>
    <w:rsid w:val="000614DC"/>
    <w:rsid w:val="000C2F61"/>
    <w:rsid w:val="000D58A6"/>
    <w:rsid w:val="0016262F"/>
    <w:rsid w:val="00184456"/>
    <w:rsid w:val="001A0412"/>
    <w:rsid w:val="001A5751"/>
    <w:rsid w:val="001B1D52"/>
    <w:rsid w:val="00220B70"/>
    <w:rsid w:val="002762C0"/>
    <w:rsid w:val="002B4E7A"/>
    <w:rsid w:val="002B6C56"/>
    <w:rsid w:val="00311D48"/>
    <w:rsid w:val="003737C8"/>
    <w:rsid w:val="004357A0"/>
    <w:rsid w:val="00493A9D"/>
    <w:rsid w:val="004C67AB"/>
    <w:rsid w:val="004E7825"/>
    <w:rsid w:val="00517F7D"/>
    <w:rsid w:val="005D1C6C"/>
    <w:rsid w:val="005F383A"/>
    <w:rsid w:val="00615E9D"/>
    <w:rsid w:val="00670F0E"/>
    <w:rsid w:val="006E0EC8"/>
    <w:rsid w:val="00702AC6"/>
    <w:rsid w:val="00703505"/>
    <w:rsid w:val="007E204C"/>
    <w:rsid w:val="007F1A99"/>
    <w:rsid w:val="007F2387"/>
    <w:rsid w:val="008B234E"/>
    <w:rsid w:val="008B37A4"/>
    <w:rsid w:val="008C5CFE"/>
    <w:rsid w:val="008E4EB2"/>
    <w:rsid w:val="00920C98"/>
    <w:rsid w:val="009E7166"/>
    <w:rsid w:val="00A56D75"/>
    <w:rsid w:val="00A63A0E"/>
    <w:rsid w:val="00AA2947"/>
    <w:rsid w:val="00AB16C8"/>
    <w:rsid w:val="00AE1B4D"/>
    <w:rsid w:val="00AE60B9"/>
    <w:rsid w:val="00B11971"/>
    <w:rsid w:val="00B31BE2"/>
    <w:rsid w:val="00BA7090"/>
    <w:rsid w:val="00C51205"/>
    <w:rsid w:val="00C655FF"/>
    <w:rsid w:val="00C83312"/>
    <w:rsid w:val="00C94C84"/>
    <w:rsid w:val="00C956D4"/>
    <w:rsid w:val="00CB7393"/>
    <w:rsid w:val="00CC54DD"/>
    <w:rsid w:val="00D5509A"/>
    <w:rsid w:val="00D908D6"/>
    <w:rsid w:val="00DA7857"/>
    <w:rsid w:val="00E35A79"/>
    <w:rsid w:val="00E36F34"/>
    <w:rsid w:val="00E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4DD"/>
    <w:rPr>
      <w:sz w:val="28"/>
    </w:rPr>
  </w:style>
  <w:style w:type="paragraph" w:styleId="1">
    <w:name w:val="heading 1"/>
    <w:basedOn w:val="a"/>
    <w:next w:val="a"/>
    <w:link w:val="10"/>
    <w:qFormat/>
    <w:rsid w:val="00CC54D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5">
    <w:name w:val="heading 5"/>
    <w:basedOn w:val="a"/>
    <w:next w:val="a"/>
    <w:link w:val="50"/>
    <w:qFormat/>
    <w:rsid w:val="00CC54DD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semiHidden/>
    <w:unhideWhenUsed/>
    <w:qFormat/>
    <w:rsid w:val="00E36F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54DD"/>
    <w:rPr>
      <w:rFonts w:ascii="Calibri Light" w:hAnsi="Calibri Light"/>
      <w:color w:val="2E74B5"/>
      <w:sz w:val="32"/>
      <w:szCs w:val="32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CC54DD"/>
    <w:rPr>
      <w:rFonts w:ascii="Calibri Light" w:hAnsi="Calibri Light"/>
      <w:color w:val="2E74B5"/>
      <w:sz w:val="28"/>
      <w:lang w:val="ru-RU" w:eastAsia="ru-RU" w:bidi="ar-SA"/>
    </w:rPr>
  </w:style>
  <w:style w:type="paragraph" w:styleId="a3">
    <w:name w:val="Title"/>
    <w:basedOn w:val="a"/>
    <w:qFormat/>
    <w:rsid w:val="00184456"/>
    <w:pPr>
      <w:suppressAutoHyphens/>
      <w:autoSpaceDE w:val="0"/>
      <w:autoSpaceDN w:val="0"/>
      <w:adjustRightInd w:val="0"/>
      <w:jc w:val="center"/>
    </w:pPr>
    <w:rPr>
      <w:szCs w:val="24"/>
    </w:rPr>
  </w:style>
  <w:style w:type="paragraph" w:customStyle="1" w:styleId="21">
    <w:name w:val="Основной текст 21"/>
    <w:basedOn w:val="a"/>
    <w:rsid w:val="00615E9D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customStyle="1" w:styleId="ConsPlusNonformat">
    <w:name w:val="ConsPlusNonformat"/>
    <w:rsid w:val="00D550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670F0E"/>
    <w:rPr>
      <w:sz w:val="20"/>
    </w:rPr>
  </w:style>
  <w:style w:type="character" w:styleId="a5">
    <w:name w:val="footnote reference"/>
    <w:semiHidden/>
    <w:rsid w:val="00670F0E"/>
    <w:rPr>
      <w:vertAlign w:val="superscript"/>
    </w:rPr>
  </w:style>
  <w:style w:type="paragraph" w:customStyle="1" w:styleId="a6">
    <w:name w:val="Содержимое таблицы"/>
    <w:basedOn w:val="a"/>
    <w:rsid w:val="00670F0E"/>
    <w:pPr>
      <w:suppressLineNumbers/>
      <w:suppressAutoHyphens/>
      <w:autoSpaceDE w:val="0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uiPriority w:val="99"/>
    <w:locked/>
    <w:rsid w:val="00BA7090"/>
    <w:pPr>
      <w:suppressAutoHyphens/>
      <w:ind w:firstLine="709"/>
    </w:pPr>
    <w:rPr>
      <w:sz w:val="24"/>
      <w:lang w:eastAsia="ar-SA"/>
    </w:rPr>
  </w:style>
  <w:style w:type="character" w:customStyle="1" w:styleId="80">
    <w:name w:val="Заголовок 8 Знак"/>
    <w:link w:val="8"/>
    <w:semiHidden/>
    <w:rsid w:val="00E36F34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E36F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E36F3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36F34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E36F3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E36F3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1A57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A5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A0D658A1ECAA548DD7FD6F04C82F16F805A6C01E4C31FDA385FC55CF2593E2D76864FF9s9jDH" TargetMode="External"/><Relationship Id="rId13" Type="http://schemas.openxmlformats.org/officeDocument/2006/relationships/hyperlink" Target="consultantplus://offline/ref=D75A0D658A1ECAA548DD7FD6F04C82F16F805A6C01E4C31FDA385FC55CF2593E2D768648FD9C9CE1sFj5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5A0D658A1ECAA548DD7FD6F04C82F16F805A6C01E4C31FDA385FC55CF2593E2D76864FF8s9jFH" TargetMode="External"/><Relationship Id="rId17" Type="http://schemas.openxmlformats.org/officeDocument/2006/relationships/hyperlink" Target="https://moivibor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5A0D658A1ECAA548DD7FD6F04C82F16F805A6C01E4C31FDA385FC55CF2593E2D768648FFs9j9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5A0D658A1ECAA548DD7FD6F04C82F16F805A6C01E4C31FDA385FC55CF2593E2D76864EsFj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5A0D658A1ECAA548DD7FD6F04C82F16F805A6C01E4C31FDA385FC55CF2593E2D76864FFBs9j8H" TargetMode="External"/><Relationship Id="rId10" Type="http://schemas.openxmlformats.org/officeDocument/2006/relationships/hyperlink" Target="consultantplus://offline/ref=D75A0D658A1ECAA548DD7FD6F04C82F16F805A6C01E4C31FDA385FC55CF2593E2D76864EsFj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5A0D658A1ECAA548DD7FD6F04C82F16F805A6C01E4C31FDA385FC55CF2593E2D76864FsFj8H" TargetMode="External"/><Relationship Id="rId14" Type="http://schemas.openxmlformats.org/officeDocument/2006/relationships/hyperlink" Target="consultantplus://offline/ref=D75A0D658A1ECAA548DD7FD6F04C82F16F805A6C01E4C31FDA385FC55CF2593E2D768640sF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РЯЗАНСКАЯ ОБЛАСТЬ</vt:lpstr>
    </vt:vector>
  </TitlesOfParts>
  <Company>MoBIL GROUP</Company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РЯЗАНСКАЯ ОБЛАСТЬ</dc:title>
  <dc:creator>User</dc:creator>
  <cp:lastModifiedBy>User</cp:lastModifiedBy>
  <cp:revision>2</cp:revision>
  <cp:lastPrinted>2022-10-19T06:51:00Z</cp:lastPrinted>
  <dcterms:created xsi:type="dcterms:W3CDTF">2022-10-19T06:41:00Z</dcterms:created>
  <dcterms:modified xsi:type="dcterms:W3CDTF">2022-10-19T06:52:00Z</dcterms:modified>
</cp:coreProperties>
</file>