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15" w:rsidRPr="004F281C" w:rsidRDefault="00E26A15" w:rsidP="00E26A15">
      <w:pPr>
        <w:pStyle w:val="a7"/>
        <w:jc w:val="center"/>
        <w:rPr>
          <w:b/>
          <w:bCs/>
          <w:sz w:val="28"/>
          <w:szCs w:val="28"/>
        </w:rPr>
      </w:pPr>
      <w:r w:rsidRPr="004F281C">
        <w:rPr>
          <w:b/>
          <w:bCs/>
          <w:sz w:val="28"/>
          <w:szCs w:val="28"/>
        </w:rPr>
        <w:t>ТЕРРИТОРИАЛЬНАЯ  ИЗБИРАТЕЛЬНАЯ  КОМИССИЯ</w:t>
      </w:r>
    </w:p>
    <w:p w:rsidR="00E26A15" w:rsidRPr="004F281C" w:rsidRDefault="00E26A15" w:rsidP="00E26A15">
      <w:pPr>
        <w:jc w:val="center"/>
        <w:rPr>
          <w:sz w:val="28"/>
          <w:szCs w:val="28"/>
        </w:rPr>
      </w:pPr>
      <w:r w:rsidRPr="004F281C">
        <w:rPr>
          <w:b/>
          <w:bCs/>
          <w:sz w:val="28"/>
          <w:szCs w:val="28"/>
        </w:rPr>
        <w:t>САСОВСКОГО РАЙОНА РЯЗАНСКОЙ ОБЛАСТИ</w:t>
      </w:r>
    </w:p>
    <w:p w:rsidR="00E26A15" w:rsidRPr="004F281C" w:rsidRDefault="00E26A15" w:rsidP="00E26A15">
      <w:pPr>
        <w:jc w:val="center"/>
        <w:rPr>
          <w:b/>
          <w:bCs/>
          <w:sz w:val="28"/>
          <w:szCs w:val="28"/>
        </w:rPr>
      </w:pPr>
    </w:p>
    <w:p w:rsidR="00E26A15" w:rsidRPr="004F281C" w:rsidRDefault="00E26A15" w:rsidP="00E26A15">
      <w:pPr>
        <w:jc w:val="center"/>
        <w:rPr>
          <w:b/>
          <w:color w:val="000000"/>
          <w:spacing w:val="60"/>
          <w:sz w:val="28"/>
          <w:szCs w:val="28"/>
        </w:rPr>
      </w:pPr>
      <w:r w:rsidRPr="004F281C">
        <w:rPr>
          <w:b/>
          <w:color w:val="000000"/>
          <w:spacing w:val="60"/>
          <w:sz w:val="28"/>
          <w:szCs w:val="28"/>
        </w:rPr>
        <w:t>РЕШЕНИЕ</w:t>
      </w:r>
    </w:p>
    <w:p w:rsidR="00E26A15" w:rsidRPr="004F281C" w:rsidRDefault="00E26A15" w:rsidP="00E26A15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E26A15" w:rsidRPr="004F281C" w:rsidTr="00590117">
        <w:tc>
          <w:tcPr>
            <w:tcW w:w="4785" w:type="dxa"/>
            <w:hideMark/>
          </w:tcPr>
          <w:p w:rsidR="00E26A15" w:rsidRPr="004F281C" w:rsidRDefault="00E26A15" w:rsidP="00590117">
            <w:pPr>
              <w:jc w:val="center"/>
              <w:rPr>
                <w:sz w:val="28"/>
                <w:szCs w:val="28"/>
              </w:rPr>
            </w:pPr>
            <w:r w:rsidRPr="004F281C">
              <w:rPr>
                <w:sz w:val="28"/>
                <w:szCs w:val="28"/>
              </w:rPr>
              <w:t>25 декабря 2025 года</w:t>
            </w:r>
          </w:p>
        </w:tc>
        <w:tc>
          <w:tcPr>
            <w:tcW w:w="4785" w:type="dxa"/>
            <w:hideMark/>
          </w:tcPr>
          <w:p w:rsidR="00E26A15" w:rsidRPr="004F281C" w:rsidRDefault="00E26A15" w:rsidP="00590117">
            <w:pPr>
              <w:jc w:val="center"/>
              <w:rPr>
                <w:sz w:val="28"/>
                <w:szCs w:val="28"/>
              </w:rPr>
            </w:pPr>
            <w:r w:rsidRPr="004F281C">
              <w:rPr>
                <w:sz w:val="28"/>
                <w:szCs w:val="28"/>
              </w:rPr>
              <w:t>№ 1/</w:t>
            </w:r>
            <w:r>
              <w:rPr>
                <w:sz w:val="28"/>
                <w:szCs w:val="28"/>
              </w:rPr>
              <w:t>4</w:t>
            </w:r>
            <w:r w:rsidRPr="004F281C">
              <w:rPr>
                <w:sz w:val="28"/>
                <w:szCs w:val="28"/>
              </w:rPr>
              <w:t>-6</w:t>
            </w:r>
          </w:p>
        </w:tc>
      </w:tr>
    </w:tbl>
    <w:p w:rsidR="00E26A15" w:rsidRPr="004F281C" w:rsidRDefault="00E26A15" w:rsidP="00E26A15">
      <w:pPr>
        <w:jc w:val="center"/>
        <w:rPr>
          <w:sz w:val="28"/>
          <w:szCs w:val="28"/>
        </w:rPr>
      </w:pPr>
      <w:bookmarkStart w:id="0" w:name="_GoBack"/>
      <w:bookmarkEnd w:id="0"/>
    </w:p>
    <w:p w:rsidR="00E26A15" w:rsidRPr="004F281C" w:rsidRDefault="00E26A15" w:rsidP="00E26A15">
      <w:pPr>
        <w:jc w:val="center"/>
        <w:rPr>
          <w:sz w:val="28"/>
          <w:szCs w:val="28"/>
        </w:rPr>
      </w:pPr>
      <w:r w:rsidRPr="004F281C">
        <w:rPr>
          <w:sz w:val="28"/>
          <w:szCs w:val="28"/>
        </w:rPr>
        <w:t>г.Сасово</w:t>
      </w:r>
    </w:p>
    <w:p w:rsidR="003C790A" w:rsidRDefault="003C790A" w:rsidP="00E26A15">
      <w:pPr>
        <w:jc w:val="center"/>
        <w:rPr>
          <w:sz w:val="28"/>
          <w:szCs w:val="28"/>
        </w:rPr>
      </w:pPr>
    </w:p>
    <w:p w:rsidR="00F45D0A" w:rsidRPr="00F45D0A" w:rsidRDefault="00F45D0A" w:rsidP="00F45D0A">
      <w:pPr>
        <w:ind w:right="-1"/>
        <w:jc w:val="center"/>
        <w:rPr>
          <w:sz w:val="28"/>
          <w:szCs w:val="28"/>
        </w:rPr>
      </w:pPr>
      <w:r w:rsidRPr="00F45D0A">
        <w:rPr>
          <w:sz w:val="28"/>
          <w:szCs w:val="28"/>
        </w:rPr>
        <w:t xml:space="preserve">Об избрании секретаря территориальной избирательной комиссии </w:t>
      </w:r>
    </w:p>
    <w:p w:rsidR="00F45D0A" w:rsidRPr="00F45D0A" w:rsidRDefault="00F45D0A" w:rsidP="00F45D0A">
      <w:pPr>
        <w:ind w:right="-1"/>
        <w:jc w:val="center"/>
        <w:rPr>
          <w:sz w:val="28"/>
          <w:szCs w:val="28"/>
        </w:rPr>
      </w:pPr>
      <w:r w:rsidRPr="00F45D0A">
        <w:rPr>
          <w:sz w:val="28"/>
          <w:szCs w:val="28"/>
        </w:rPr>
        <w:t>Сасовского  района</w:t>
      </w:r>
    </w:p>
    <w:p w:rsidR="00F45D0A" w:rsidRPr="00F45D0A" w:rsidRDefault="00F45D0A" w:rsidP="00F45D0A">
      <w:pPr>
        <w:jc w:val="both"/>
        <w:rPr>
          <w:sz w:val="28"/>
          <w:szCs w:val="28"/>
        </w:rPr>
      </w:pPr>
    </w:p>
    <w:p w:rsidR="00F45D0A" w:rsidRPr="00F45D0A" w:rsidRDefault="00F45D0A" w:rsidP="00F45D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45D0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8</w:t>
      </w:r>
      <w:r w:rsidRPr="00F45D0A">
        <w:rPr>
          <w:sz w:val="28"/>
          <w:szCs w:val="28"/>
        </w:rPr>
        <w:t xml:space="preserve"> ст. 28 Феде</w:t>
      </w:r>
      <w:r>
        <w:rPr>
          <w:sz w:val="28"/>
          <w:szCs w:val="28"/>
        </w:rPr>
        <w:t xml:space="preserve">рального Закона от 12.06.2002  </w:t>
      </w:r>
      <w:r w:rsidRPr="00F45D0A">
        <w:rPr>
          <w:sz w:val="28"/>
          <w:szCs w:val="28"/>
        </w:rPr>
        <w:t xml:space="preserve"> №67-ФЗ «Об основных гарантиях избирательных прав и права на участии в референдуме граждан Российской Федерации» и на основании протокола №3 от </w:t>
      </w:r>
      <w:r>
        <w:rPr>
          <w:sz w:val="28"/>
          <w:szCs w:val="28"/>
        </w:rPr>
        <w:t>25.12.202</w:t>
      </w:r>
      <w:r w:rsidR="00E26A15">
        <w:rPr>
          <w:sz w:val="28"/>
          <w:szCs w:val="28"/>
        </w:rPr>
        <w:t>5</w:t>
      </w:r>
      <w:r w:rsidRPr="00F45D0A">
        <w:rPr>
          <w:sz w:val="28"/>
          <w:szCs w:val="28"/>
        </w:rPr>
        <w:t xml:space="preserve"> счетной комиссии   о результатах тайного голосования по выборам секретаря территориальной избирательной комиссии </w:t>
      </w:r>
      <w:r>
        <w:rPr>
          <w:sz w:val="28"/>
          <w:szCs w:val="28"/>
        </w:rPr>
        <w:t xml:space="preserve">Сасовского </w:t>
      </w:r>
      <w:r w:rsidRPr="00F45D0A">
        <w:rPr>
          <w:sz w:val="28"/>
          <w:szCs w:val="28"/>
        </w:rPr>
        <w:t xml:space="preserve"> района, территориальная избирательная комиссия Сасовского района</w:t>
      </w:r>
      <w:r w:rsidRPr="00F45D0A">
        <w:rPr>
          <w:b/>
          <w:bCs/>
          <w:sz w:val="28"/>
          <w:szCs w:val="28"/>
        </w:rPr>
        <w:t>РЕШИЛА:</w:t>
      </w:r>
      <w:proofErr w:type="gramEnd"/>
    </w:p>
    <w:p w:rsidR="00F45D0A" w:rsidRPr="00F45D0A" w:rsidRDefault="00F45D0A" w:rsidP="00F45D0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F45D0A">
        <w:rPr>
          <w:rFonts w:ascii="Times New Roman" w:hAnsi="Times New Roman"/>
        </w:rPr>
        <w:t>Считать избранн</w:t>
      </w:r>
      <w:r w:rsidRPr="00F45D0A">
        <w:rPr>
          <w:rFonts w:ascii="Times New Roman" w:hAnsi="Times New Roman"/>
          <w:lang w:val="ru-RU"/>
        </w:rPr>
        <w:t xml:space="preserve">ым </w:t>
      </w:r>
      <w:r w:rsidRPr="00F45D0A">
        <w:rPr>
          <w:rFonts w:ascii="Times New Roman" w:hAnsi="Times New Roman"/>
        </w:rPr>
        <w:t xml:space="preserve">на должность секретаря территориальной избирательной комиссии </w:t>
      </w:r>
      <w:proofErr w:type="spellStart"/>
      <w:r w:rsidRPr="00F45D0A">
        <w:rPr>
          <w:rFonts w:ascii="Times New Roman" w:hAnsi="Times New Roman"/>
          <w:lang w:val="ru-RU"/>
        </w:rPr>
        <w:t>Сасовского</w:t>
      </w:r>
      <w:proofErr w:type="spellEnd"/>
      <w:r w:rsidRPr="00F45D0A">
        <w:rPr>
          <w:rFonts w:ascii="Times New Roman" w:hAnsi="Times New Roman"/>
        </w:rPr>
        <w:t xml:space="preserve"> </w:t>
      </w:r>
      <w:proofErr w:type="spellStart"/>
      <w:r w:rsidRPr="00F45D0A">
        <w:rPr>
          <w:rFonts w:ascii="Times New Roman" w:hAnsi="Times New Roman"/>
        </w:rPr>
        <w:t>района</w:t>
      </w:r>
      <w:r w:rsidRPr="00F45D0A">
        <w:rPr>
          <w:rFonts w:ascii="Times New Roman" w:hAnsi="Times New Roman"/>
          <w:lang w:val="ru-RU"/>
        </w:rPr>
        <w:t>Прихно</w:t>
      </w:r>
      <w:proofErr w:type="spellEnd"/>
      <w:r w:rsidRPr="00F45D0A">
        <w:rPr>
          <w:rFonts w:ascii="Times New Roman" w:hAnsi="Times New Roman"/>
          <w:lang w:val="ru-RU"/>
        </w:rPr>
        <w:t xml:space="preserve"> Наталью Васильевну</w:t>
      </w:r>
      <w:r w:rsidRPr="00F45D0A">
        <w:rPr>
          <w:rFonts w:ascii="Times New Roman" w:hAnsi="Times New Roman"/>
        </w:rPr>
        <w:t>.</w:t>
      </w:r>
    </w:p>
    <w:p w:rsidR="00F45D0A" w:rsidRPr="00F45D0A" w:rsidRDefault="00F45D0A" w:rsidP="00F45D0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F45D0A">
        <w:rPr>
          <w:rFonts w:ascii="Times New Roman" w:hAnsi="Times New Roman"/>
        </w:rPr>
        <w:t xml:space="preserve">Направить настоящее решение в Избирательную комиссию </w:t>
      </w:r>
      <w:r w:rsidRPr="00F45D0A">
        <w:rPr>
          <w:rFonts w:ascii="Times New Roman" w:hAnsi="Times New Roman"/>
          <w:lang w:val="ru-RU"/>
        </w:rPr>
        <w:t xml:space="preserve">Рязанской </w:t>
      </w:r>
      <w:r w:rsidRPr="00F45D0A">
        <w:rPr>
          <w:rFonts w:ascii="Times New Roman" w:hAnsi="Times New Roman"/>
        </w:rPr>
        <w:t>области.</w:t>
      </w:r>
    </w:p>
    <w:p w:rsidR="00E26A15" w:rsidRPr="00E26A15" w:rsidRDefault="00E26A15" w:rsidP="00E26A15">
      <w:pPr>
        <w:pStyle w:val="a5"/>
        <w:numPr>
          <w:ilvl w:val="0"/>
          <w:numId w:val="3"/>
        </w:numPr>
        <w:spacing w:after="0" w:line="360" w:lineRule="auto"/>
        <w:ind w:left="0" w:firstLine="720"/>
        <w:rPr>
          <w:rFonts w:ascii="Times New Roman" w:hAnsi="Times New Roman"/>
        </w:rPr>
      </w:pPr>
      <w:r w:rsidRPr="00E26A15">
        <w:rPr>
          <w:rFonts w:ascii="Times New Roman" w:hAnsi="Times New Roman"/>
          <w:spacing w:val="-2"/>
        </w:rPr>
        <w:t xml:space="preserve">Разместить настоящее решение в информационно-телекоммуникационной сети «Интернет» </w:t>
      </w:r>
      <w:r w:rsidRPr="00E26A15">
        <w:rPr>
          <w:rFonts w:ascii="Times New Roman" w:hAnsi="Times New Roman"/>
        </w:rPr>
        <w:t xml:space="preserve">на сайте </w:t>
      </w:r>
      <w:hyperlink r:id="rId5" w:history="1">
        <w:r w:rsidRPr="00E26A15">
          <w:rPr>
            <w:rStyle w:val="a6"/>
            <w:rFonts w:ascii="Times New Roman" w:hAnsi="Times New Roman"/>
            <w:lang w:val="en-US"/>
          </w:rPr>
          <w:t>https</w:t>
        </w:r>
        <w:r w:rsidRPr="00E26A15">
          <w:rPr>
            <w:rStyle w:val="a6"/>
            <w:rFonts w:ascii="Times New Roman" w:hAnsi="Times New Roman"/>
          </w:rPr>
          <w:t>://</w:t>
        </w:r>
        <w:proofErr w:type="spellStart"/>
        <w:r w:rsidRPr="00E26A15">
          <w:rPr>
            <w:rStyle w:val="a6"/>
            <w:rFonts w:ascii="Times New Roman" w:hAnsi="Times New Roman"/>
            <w:lang w:val="en-US"/>
          </w:rPr>
          <w:t>moivibori</w:t>
        </w:r>
        <w:proofErr w:type="spellEnd"/>
        <w:r w:rsidRPr="00E26A15">
          <w:rPr>
            <w:rStyle w:val="a6"/>
            <w:rFonts w:ascii="Times New Roman" w:hAnsi="Times New Roman"/>
          </w:rPr>
          <w:t>.</w:t>
        </w:r>
        <w:proofErr w:type="spellStart"/>
        <w:r w:rsidRPr="00E26A15">
          <w:rPr>
            <w:rStyle w:val="a6"/>
            <w:rFonts w:ascii="Times New Roman" w:hAnsi="Times New Roman"/>
            <w:lang w:val="en-US"/>
          </w:rPr>
          <w:t>ru</w:t>
        </w:r>
        <w:proofErr w:type="spellEnd"/>
        <w:r w:rsidRPr="00E26A15">
          <w:rPr>
            <w:rStyle w:val="a6"/>
            <w:rFonts w:ascii="Times New Roman" w:hAnsi="Times New Roman"/>
          </w:rPr>
          <w:t>/</w:t>
        </w:r>
      </w:hyperlink>
      <w:r w:rsidRPr="00E26A15">
        <w:rPr>
          <w:rFonts w:ascii="Times New Roman" w:hAnsi="Times New Roman"/>
        </w:rPr>
        <w:t xml:space="preserve"> в разделе =&gt; ТИК Сасовского района.</w:t>
      </w:r>
    </w:p>
    <w:p w:rsidR="008C7C4C" w:rsidRPr="000A2127" w:rsidRDefault="008C7C4C" w:rsidP="00E26A15">
      <w:pPr>
        <w:spacing w:line="360" w:lineRule="auto"/>
        <w:ind w:left="720"/>
        <w:jc w:val="both"/>
        <w:rPr>
          <w:sz w:val="28"/>
          <w:szCs w:val="28"/>
        </w:rPr>
      </w:pPr>
    </w:p>
    <w:p w:rsidR="004011CF" w:rsidRPr="004011CF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>Председатель территориальной</w:t>
      </w:r>
    </w:p>
    <w:p w:rsidR="003C790A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избирательной комиссии </w:t>
      </w:r>
    </w:p>
    <w:p w:rsidR="004011CF" w:rsidRDefault="003C790A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Сасовского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080D5B">
        <w:rPr>
          <w:bCs/>
          <w:sz w:val="28"/>
          <w:szCs w:val="28"/>
        </w:rPr>
        <w:t xml:space="preserve">                                                                   </w:t>
      </w:r>
      <w:r w:rsidR="00E26A15">
        <w:rPr>
          <w:bCs/>
          <w:sz w:val="28"/>
          <w:szCs w:val="28"/>
        </w:rPr>
        <w:t xml:space="preserve">Н.В. Паршина </w:t>
      </w:r>
    </w:p>
    <w:p w:rsidR="00817644" w:rsidRPr="000A2127" w:rsidRDefault="00817644" w:rsidP="007B2D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1CF" w:rsidRPr="004011CF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Секретарь </w:t>
      </w:r>
      <w:r w:rsidR="003C790A">
        <w:rPr>
          <w:bCs/>
          <w:sz w:val="28"/>
          <w:szCs w:val="28"/>
        </w:rPr>
        <w:t>организационного</w:t>
      </w:r>
    </w:p>
    <w:p w:rsidR="003C790A" w:rsidRDefault="00DC3489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C790A">
        <w:rPr>
          <w:bCs/>
          <w:sz w:val="28"/>
          <w:szCs w:val="28"/>
        </w:rPr>
        <w:t xml:space="preserve">аседания территориальной  </w:t>
      </w:r>
    </w:p>
    <w:p w:rsidR="003C790A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избирательной комиссии  </w:t>
      </w:r>
    </w:p>
    <w:p w:rsidR="00EB2674" w:rsidRPr="000A2127" w:rsidRDefault="003C790A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Сасовского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4011CF" w:rsidRPr="004011CF">
        <w:rPr>
          <w:bCs/>
          <w:sz w:val="28"/>
          <w:szCs w:val="28"/>
        </w:rPr>
        <w:t xml:space="preserve"> </w:t>
      </w:r>
      <w:r w:rsidR="00080D5B">
        <w:rPr>
          <w:bCs/>
          <w:sz w:val="28"/>
          <w:szCs w:val="28"/>
        </w:rPr>
        <w:t xml:space="preserve">                                                                  </w:t>
      </w:r>
      <w:r w:rsidR="004011CF" w:rsidRPr="004011CF">
        <w:rPr>
          <w:bCs/>
          <w:sz w:val="28"/>
          <w:szCs w:val="28"/>
        </w:rPr>
        <w:t xml:space="preserve">Н.В. </w:t>
      </w:r>
      <w:proofErr w:type="spellStart"/>
      <w:r w:rsidR="004011CF">
        <w:rPr>
          <w:bCs/>
          <w:sz w:val="28"/>
          <w:szCs w:val="28"/>
        </w:rPr>
        <w:t>Прихно</w:t>
      </w:r>
      <w:proofErr w:type="spellEnd"/>
    </w:p>
    <w:sectPr w:rsidR="00EB2674" w:rsidRPr="000A2127" w:rsidSect="00BB59D8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265B"/>
    <w:multiLevelType w:val="singleLevel"/>
    <w:tmpl w:val="354AC5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722DB3"/>
    <w:multiLevelType w:val="hybridMultilevel"/>
    <w:tmpl w:val="BF34B984"/>
    <w:lvl w:ilvl="0" w:tplc="00668AB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536"/>
    <w:rsid w:val="000771A5"/>
    <w:rsid w:val="00080D5B"/>
    <w:rsid w:val="000A2127"/>
    <w:rsid w:val="00130820"/>
    <w:rsid w:val="00171155"/>
    <w:rsid w:val="00230304"/>
    <w:rsid w:val="0034080A"/>
    <w:rsid w:val="003C790A"/>
    <w:rsid w:val="003D1536"/>
    <w:rsid w:val="004011CF"/>
    <w:rsid w:val="004917DE"/>
    <w:rsid w:val="00497D17"/>
    <w:rsid w:val="004E2DBF"/>
    <w:rsid w:val="00570EC3"/>
    <w:rsid w:val="00617D2B"/>
    <w:rsid w:val="00637D5A"/>
    <w:rsid w:val="0071251F"/>
    <w:rsid w:val="007255A9"/>
    <w:rsid w:val="007674EC"/>
    <w:rsid w:val="007B2DFF"/>
    <w:rsid w:val="007C555C"/>
    <w:rsid w:val="007E0F91"/>
    <w:rsid w:val="007E57FE"/>
    <w:rsid w:val="00817644"/>
    <w:rsid w:val="008208DF"/>
    <w:rsid w:val="00857577"/>
    <w:rsid w:val="008A3CBD"/>
    <w:rsid w:val="008C7C4C"/>
    <w:rsid w:val="008D2452"/>
    <w:rsid w:val="008E20D5"/>
    <w:rsid w:val="008F76B9"/>
    <w:rsid w:val="0091038D"/>
    <w:rsid w:val="009A7F5E"/>
    <w:rsid w:val="00A412A1"/>
    <w:rsid w:val="00AD2E7E"/>
    <w:rsid w:val="00AF7644"/>
    <w:rsid w:val="00B273B7"/>
    <w:rsid w:val="00B43EA1"/>
    <w:rsid w:val="00BB59D8"/>
    <w:rsid w:val="00BC1890"/>
    <w:rsid w:val="00C11CC3"/>
    <w:rsid w:val="00C2594F"/>
    <w:rsid w:val="00C34575"/>
    <w:rsid w:val="00D73E01"/>
    <w:rsid w:val="00D86416"/>
    <w:rsid w:val="00DC3489"/>
    <w:rsid w:val="00E26A15"/>
    <w:rsid w:val="00E7479E"/>
    <w:rsid w:val="00EB2674"/>
    <w:rsid w:val="00F45D0A"/>
    <w:rsid w:val="00F9497E"/>
    <w:rsid w:val="00FD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36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3D1536"/>
    <w:pPr>
      <w:keepNext/>
      <w:ind w:left="1701" w:right="1559"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3D1536"/>
    <w:pPr>
      <w:keepNext/>
      <w:jc w:val="center"/>
      <w:outlineLvl w:val="1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C34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1536"/>
    <w:rPr>
      <w:rFonts w:ascii="Arial" w:hAnsi="Arial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3D1536"/>
    <w:rPr>
      <w:rFonts w:ascii="Arial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A412A1"/>
    <w:pPr>
      <w:jc w:val="center"/>
    </w:pPr>
    <w:rPr>
      <w:rFonts w:ascii="Arial" w:hAnsi="Arial"/>
    </w:rPr>
  </w:style>
  <w:style w:type="character" w:customStyle="1" w:styleId="22">
    <w:name w:val="Основной текст 2 Знак"/>
    <w:link w:val="21"/>
    <w:semiHidden/>
    <w:locked/>
    <w:rsid w:val="00A412A1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locked/>
    <w:rsid w:val="007E5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7B2DF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ConsPlusTitle">
    <w:name w:val="ConsPlusTitle"/>
    <w:rsid w:val="003C7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4-15">
    <w:name w:val="Текст 14-1.5"/>
    <w:basedOn w:val="a"/>
    <w:rsid w:val="003C790A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50">
    <w:name w:val="Заголовок 5 Знак"/>
    <w:link w:val="5"/>
    <w:semiHidden/>
    <w:rsid w:val="00DC34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Основной текст Знак"/>
    <w:aliases w:val="Body Text Char Знак Знак,Body Text Char Знак1"/>
    <w:link w:val="a5"/>
    <w:uiPriority w:val="99"/>
    <w:locked/>
    <w:rsid w:val="00F45D0A"/>
    <w:rPr>
      <w:sz w:val="28"/>
      <w:szCs w:val="28"/>
      <w:lang/>
    </w:rPr>
  </w:style>
  <w:style w:type="paragraph" w:styleId="a5">
    <w:name w:val="Body Text"/>
    <w:aliases w:val="Body Text Char Знак,Body Text Char"/>
    <w:basedOn w:val="a"/>
    <w:link w:val="a4"/>
    <w:uiPriority w:val="99"/>
    <w:unhideWhenUsed/>
    <w:rsid w:val="00F45D0A"/>
    <w:pPr>
      <w:spacing w:after="120"/>
    </w:pPr>
    <w:rPr>
      <w:rFonts w:ascii="Calibri" w:hAnsi="Calibri"/>
      <w:sz w:val="28"/>
      <w:szCs w:val="28"/>
      <w:lang/>
    </w:rPr>
  </w:style>
  <w:style w:type="character" w:customStyle="1" w:styleId="11">
    <w:name w:val="Основной текст Знак1"/>
    <w:rsid w:val="00F45D0A"/>
    <w:rPr>
      <w:rFonts w:ascii="Times New Roman" w:hAnsi="Times New Roman"/>
    </w:rPr>
  </w:style>
  <w:style w:type="character" w:styleId="a6">
    <w:name w:val="Hyperlink"/>
    <w:uiPriority w:val="99"/>
    <w:semiHidden/>
    <w:unhideWhenUsed/>
    <w:rsid w:val="00E26A15"/>
    <w:rPr>
      <w:color w:val="0000FF"/>
      <w:u w:val="single"/>
    </w:rPr>
  </w:style>
  <w:style w:type="paragraph" w:styleId="a7">
    <w:name w:val="caption"/>
    <w:basedOn w:val="a"/>
    <w:next w:val="a"/>
    <w:semiHidden/>
    <w:unhideWhenUsed/>
    <w:qFormat/>
    <w:locked/>
    <w:rsid w:val="00E26A15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2020-12-25T04:57:00Z</cp:lastPrinted>
  <dcterms:created xsi:type="dcterms:W3CDTF">2020-12-25T04:51:00Z</dcterms:created>
  <dcterms:modified xsi:type="dcterms:W3CDTF">2026-01-14T07:39:00Z</dcterms:modified>
</cp:coreProperties>
</file>